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8" w:type="pct"/>
        <w:tblCellSpacing w:w="0" w:type="dxa"/>
        <w:tblInd w:w="292" w:type="dxa"/>
        <w:shd w:val="clear" w:color="auto" w:fill="FFFFFF"/>
        <w:tblCellMar>
          <w:left w:w="0" w:type="dxa"/>
          <w:right w:w="0" w:type="dxa"/>
        </w:tblCellMar>
        <w:tblLook w:val="04A0" w:firstRow="1" w:lastRow="0" w:firstColumn="1" w:lastColumn="0" w:noHBand="0" w:noVBand="1"/>
      </w:tblPr>
      <w:tblGrid>
        <w:gridCol w:w="9781"/>
      </w:tblGrid>
      <w:tr w:rsidR="00D02F31" w:rsidRPr="006F14E6" w14:paraId="2CD2EB8E" w14:textId="77777777" w:rsidTr="002C7DB1">
        <w:trPr>
          <w:trHeight w:val="11057"/>
          <w:tblCellSpacing w:w="0" w:type="dxa"/>
        </w:trPr>
        <w:tc>
          <w:tcPr>
            <w:tcW w:w="9781" w:type="dxa"/>
            <w:shd w:val="clear" w:color="auto" w:fill="FFFFFF"/>
            <w:tcMar>
              <w:top w:w="0" w:type="dxa"/>
              <w:left w:w="150" w:type="dxa"/>
              <w:bottom w:w="0" w:type="dxa"/>
              <w:right w:w="150" w:type="dxa"/>
            </w:tcMar>
            <w:hideMark/>
          </w:tcPr>
          <w:p w14:paraId="726B737C" w14:textId="48D66EAB" w:rsidR="00607B8E" w:rsidRPr="002C7DB1" w:rsidRDefault="00D02F31" w:rsidP="00607B8E">
            <w:pPr>
              <w:shd w:val="clear" w:color="auto" w:fill="FFFFFF"/>
              <w:spacing w:after="150" w:line="300" w:lineRule="atLeast"/>
              <w:jc w:val="center"/>
              <w:rPr>
                <w:rFonts w:ascii="Times New Roman" w:eastAsia="Times New Roman" w:hAnsi="Times New Roman" w:cs="Times New Roman"/>
                <w:b/>
                <w:bCs/>
                <w:sz w:val="40"/>
                <w:szCs w:val="40"/>
                <w:lang w:eastAsia="ru-RU"/>
              </w:rPr>
            </w:pPr>
            <w:r w:rsidRPr="002C7DB1">
              <w:rPr>
                <w:rFonts w:ascii="Times New Roman" w:eastAsia="Times New Roman" w:hAnsi="Times New Roman" w:cs="Times New Roman"/>
                <w:b/>
                <w:bCs/>
                <w:sz w:val="40"/>
                <w:szCs w:val="40"/>
                <w:lang w:eastAsia="ru-RU"/>
              </w:rPr>
              <w:t>Консультация для родителей</w:t>
            </w:r>
          </w:p>
          <w:p w14:paraId="1550F07F" w14:textId="2D0142AE" w:rsidR="00D02F31" w:rsidRPr="00607B8E" w:rsidRDefault="00D02F31" w:rsidP="002C7DB1">
            <w:pPr>
              <w:shd w:val="clear" w:color="auto" w:fill="FFFFFF"/>
              <w:spacing w:after="150" w:line="300" w:lineRule="atLeast"/>
              <w:jc w:val="center"/>
              <w:rPr>
                <w:rFonts w:asciiTheme="majorHAnsi" w:eastAsia="Times New Roman" w:hAnsiTheme="majorHAnsi" w:cs="Times New Roman"/>
                <w:sz w:val="44"/>
                <w:szCs w:val="44"/>
                <w:lang w:eastAsia="ru-RU"/>
              </w:rPr>
            </w:pPr>
            <w:r w:rsidRPr="00607B8E">
              <w:rPr>
                <w:rFonts w:asciiTheme="majorHAnsi" w:eastAsia="Times New Roman" w:hAnsiTheme="majorHAnsi" w:cs="Times New Roman"/>
                <w:b/>
                <w:bCs/>
                <w:sz w:val="44"/>
                <w:szCs w:val="44"/>
                <w:lang w:eastAsia="ru-RU"/>
              </w:rPr>
              <w:t>«Гиперактивный ребёнок.</w:t>
            </w:r>
          </w:p>
          <w:p w14:paraId="3A93E76A" w14:textId="41007006" w:rsidR="00D02F31" w:rsidRPr="00607B8E" w:rsidRDefault="00D02F31" w:rsidP="00607B8E">
            <w:pPr>
              <w:shd w:val="clear" w:color="auto" w:fill="FFFFFF"/>
              <w:spacing w:after="150" w:line="300" w:lineRule="atLeast"/>
              <w:jc w:val="center"/>
              <w:rPr>
                <w:rFonts w:asciiTheme="majorHAnsi" w:eastAsia="Times New Roman" w:hAnsiTheme="majorHAnsi" w:cs="Times New Roman"/>
                <w:sz w:val="44"/>
                <w:szCs w:val="44"/>
                <w:lang w:eastAsia="ru-RU"/>
              </w:rPr>
            </w:pPr>
            <w:r w:rsidRPr="00607B8E">
              <w:rPr>
                <w:rFonts w:asciiTheme="majorHAnsi" w:eastAsia="Times New Roman" w:hAnsiTheme="majorHAnsi" w:cs="Times New Roman"/>
                <w:b/>
                <w:bCs/>
                <w:sz w:val="44"/>
                <w:szCs w:val="44"/>
                <w:lang w:eastAsia="ru-RU"/>
              </w:rPr>
              <w:t> Как ему помочь?»</w:t>
            </w:r>
          </w:p>
          <w:p w14:paraId="5721925E" w14:textId="77777777" w:rsidR="00D02F31" w:rsidRPr="006F14E6" w:rsidRDefault="00D02F31" w:rsidP="00607B8E">
            <w:pPr>
              <w:shd w:val="clear" w:color="auto" w:fill="FFFFFF"/>
              <w:spacing w:after="150" w:line="300" w:lineRule="atLeast"/>
              <w:ind w:hanging="285"/>
              <w:jc w:val="right"/>
              <w:rPr>
                <w:rFonts w:ascii="Verdana" w:eastAsia="Times New Roman" w:hAnsi="Verdana" w:cs="Times New Roman"/>
                <w:sz w:val="20"/>
                <w:szCs w:val="20"/>
                <w:lang w:eastAsia="ru-RU"/>
              </w:rPr>
            </w:pPr>
            <w:r>
              <w:rPr>
                <w:rFonts w:ascii="Verdana" w:eastAsia="Times New Roman" w:hAnsi="Verdana" w:cs="Times New Roman"/>
                <w:b/>
                <w:bCs/>
                <w:noProof/>
                <w:sz w:val="56"/>
                <w:szCs w:val="56"/>
                <w:lang w:eastAsia="ru-RU"/>
              </w:rPr>
              <w:drawing>
                <wp:inline distT="0" distB="0" distL="0" distR="0" wp14:anchorId="454929DB" wp14:editId="76804BEE">
                  <wp:extent cx="1742440" cy="1780606"/>
                  <wp:effectExtent l="0" t="0" r="0" b="0"/>
                  <wp:docPr id="2" name="Рисунок 1" descr="https://sad-zolushka.edusite.ru/images/p162_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d-zolushka.edusite.ru/images/p162_dev.jpg"/>
                          <pic:cNvPicPr>
                            <a:picLocks noChangeAspect="1" noChangeArrowheads="1"/>
                          </pic:cNvPicPr>
                        </pic:nvPicPr>
                        <pic:blipFill>
                          <a:blip r:embed="rId7" cstate="print"/>
                          <a:stretch>
                            <a:fillRect/>
                          </a:stretch>
                        </pic:blipFill>
                        <pic:spPr bwMode="auto">
                          <a:xfrm>
                            <a:off x="0" y="0"/>
                            <a:ext cx="1748190" cy="1786482"/>
                          </a:xfrm>
                          <a:prstGeom prst="rect">
                            <a:avLst/>
                          </a:prstGeom>
                          <a:noFill/>
                          <a:ln w="9525">
                            <a:noFill/>
                            <a:miter lim="800000"/>
                            <a:headEnd/>
                            <a:tailEnd/>
                          </a:ln>
                        </pic:spPr>
                      </pic:pic>
                    </a:graphicData>
                  </a:graphic>
                </wp:inline>
              </w:drawing>
            </w:r>
          </w:p>
          <w:p w14:paraId="3DF8F737" w14:textId="0D10FFD9"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Verdana" w:eastAsia="Times New Roman" w:hAnsi="Verdana" w:cs="Times New Roman"/>
                <w:sz w:val="20"/>
                <w:szCs w:val="20"/>
                <w:lang w:eastAsia="ru-RU"/>
              </w:rPr>
              <w:t>      </w:t>
            </w:r>
            <w:r w:rsidRPr="006F14E6">
              <w:rPr>
                <w:rFonts w:ascii="Times New Roman" w:eastAsia="Times New Roman" w:hAnsi="Times New Roman" w:cs="Times New Roman"/>
                <w:sz w:val="28"/>
                <w:szCs w:val="28"/>
                <w:lang w:eastAsia="ru-RU"/>
              </w:rPr>
              <w:t>Ребёнок, если он здоров и выспался</w:t>
            </w:r>
            <w:r w:rsidR="002C7DB1">
              <w:rPr>
                <w:rFonts w:ascii="Times New Roman" w:eastAsia="Times New Roman" w:hAnsi="Times New Roman" w:cs="Times New Roman"/>
                <w:sz w:val="28"/>
                <w:szCs w:val="28"/>
                <w:lang w:eastAsia="ru-RU"/>
              </w:rPr>
              <w:t xml:space="preserve">, </w:t>
            </w:r>
            <w:r w:rsidRPr="006F14E6">
              <w:rPr>
                <w:rFonts w:ascii="Times New Roman" w:eastAsia="Times New Roman" w:hAnsi="Times New Roman" w:cs="Times New Roman"/>
                <w:sz w:val="28"/>
                <w:szCs w:val="28"/>
                <w:lang w:eastAsia="ru-RU"/>
              </w:rPr>
              <w:t>актив</w:t>
            </w:r>
            <w:r w:rsidR="002C7DB1">
              <w:rPr>
                <w:rFonts w:ascii="Times New Roman" w:eastAsia="Times New Roman" w:hAnsi="Times New Roman" w:cs="Times New Roman"/>
                <w:sz w:val="28"/>
                <w:szCs w:val="28"/>
                <w:lang w:eastAsia="ru-RU"/>
              </w:rPr>
              <w:t>е</w:t>
            </w:r>
            <w:r w:rsidRPr="006F14E6">
              <w:rPr>
                <w:rFonts w:ascii="Times New Roman" w:eastAsia="Times New Roman" w:hAnsi="Times New Roman" w:cs="Times New Roman"/>
                <w:sz w:val="28"/>
                <w:szCs w:val="28"/>
                <w:lang w:eastAsia="ru-RU"/>
              </w:rPr>
              <w:t>н</w:t>
            </w:r>
            <w:r w:rsidR="002C7DB1">
              <w:rPr>
                <w:rFonts w:ascii="Times New Roman" w:eastAsia="Times New Roman" w:hAnsi="Times New Roman" w:cs="Times New Roman"/>
                <w:sz w:val="28"/>
                <w:szCs w:val="28"/>
                <w:lang w:eastAsia="ru-RU"/>
              </w:rPr>
              <w:t xml:space="preserve"> и </w:t>
            </w:r>
            <w:r w:rsidRPr="006F14E6">
              <w:rPr>
                <w:rFonts w:ascii="Times New Roman" w:eastAsia="Times New Roman" w:hAnsi="Times New Roman" w:cs="Times New Roman"/>
                <w:sz w:val="28"/>
                <w:szCs w:val="28"/>
                <w:lang w:eastAsia="ru-RU"/>
              </w:rPr>
              <w:t>подвиж</w:t>
            </w:r>
            <w:r w:rsidR="002C7DB1">
              <w:rPr>
                <w:rFonts w:ascii="Times New Roman" w:eastAsia="Times New Roman" w:hAnsi="Times New Roman" w:cs="Times New Roman"/>
                <w:sz w:val="28"/>
                <w:szCs w:val="28"/>
                <w:lang w:eastAsia="ru-RU"/>
              </w:rPr>
              <w:t>ен</w:t>
            </w:r>
            <w:r w:rsidRPr="006F14E6">
              <w:rPr>
                <w:rFonts w:ascii="Times New Roman" w:eastAsia="Times New Roman" w:hAnsi="Times New Roman" w:cs="Times New Roman"/>
                <w:sz w:val="28"/>
                <w:szCs w:val="28"/>
                <w:lang w:eastAsia="ru-RU"/>
              </w:rPr>
              <w:t>. Мир постоянно дарит ему яркие новые впечатления</w:t>
            </w:r>
            <w:r w:rsidR="00D24EF7">
              <w:rPr>
                <w:rFonts w:ascii="Times New Roman" w:eastAsia="Times New Roman" w:hAnsi="Times New Roman" w:cs="Times New Roman"/>
                <w:sz w:val="28"/>
                <w:szCs w:val="28"/>
                <w:lang w:eastAsia="ru-RU"/>
              </w:rPr>
              <w:t xml:space="preserve"> </w:t>
            </w:r>
            <w:r w:rsidRPr="006F14E6">
              <w:rPr>
                <w:rFonts w:ascii="Times New Roman" w:eastAsia="Times New Roman" w:hAnsi="Times New Roman" w:cs="Times New Roman"/>
                <w:sz w:val="28"/>
                <w:szCs w:val="28"/>
                <w:lang w:eastAsia="ru-RU"/>
              </w:rPr>
              <w:t xml:space="preserve">и </w:t>
            </w:r>
            <w:r w:rsidR="00D24EF7">
              <w:rPr>
                <w:rFonts w:ascii="Times New Roman" w:eastAsia="Times New Roman" w:hAnsi="Times New Roman" w:cs="Times New Roman"/>
                <w:sz w:val="28"/>
                <w:szCs w:val="28"/>
                <w:lang w:eastAsia="ru-RU"/>
              </w:rPr>
              <w:t>желание ребенка -</w:t>
            </w:r>
            <w:r w:rsidRPr="006F14E6">
              <w:rPr>
                <w:rFonts w:ascii="Times New Roman" w:eastAsia="Times New Roman" w:hAnsi="Times New Roman" w:cs="Times New Roman"/>
                <w:sz w:val="28"/>
                <w:szCs w:val="28"/>
                <w:lang w:eastAsia="ru-RU"/>
              </w:rPr>
              <w:t xml:space="preserve"> все это многообразие увидеть и потрогать. </w:t>
            </w:r>
            <w:r w:rsidR="00D24EF7" w:rsidRPr="006F14E6">
              <w:rPr>
                <w:rFonts w:ascii="Times New Roman" w:eastAsia="Times New Roman" w:hAnsi="Times New Roman" w:cs="Times New Roman"/>
                <w:sz w:val="28"/>
                <w:szCs w:val="28"/>
                <w:lang w:eastAsia="ru-RU"/>
              </w:rPr>
              <w:t>Детям свойственно особенное чувство времени: они каждый день переживают столько событий, сколько взрослому хватит на месяц</w:t>
            </w:r>
            <w:r w:rsidR="00D24EF7">
              <w:rPr>
                <w:rFonts w:ascii="Times New Roman" w:eastAsia="Times New Roman" w:hAnsi="Times New Roman" w:cs="Times New Roman"/>
                <w:sz w:val="28"/>
                <w:szCs w:val="28"/>
                <w:lang w:eastAsia="ru-RU"/>
              </w:rPr>
              <w:t xml:space="preserve">. </w:t>
            </w:r>
            <w:r w:rsidRPr="006F14E6">
              <w:rPr>
                <w:rFonts w:ascii="Times New Roman" w:eastAsia="Times New Roman" w:hAnsi="Times New Roman" w:cs="Times New Roman"/>
                <w:sz w:val="28"/>
                <w:szCs w:val="28"/>
                <w:lang w:eastAsia="ru-RU"/>
              </w:rPr>
              <w:t xml:space="preserve">Отсюда </w:t>
            </w:r>
            <w:r w:rsidR="002C7DB1">
              <w:rPr>
                <w:rFonts w:ascii="Times New Roman" w:eastAsia="Times New Roman" w:hAnsi="Times New Roman" w:cs="Times New Roman"/>
                <w:sz w:val="28"/>
                <w:szCs w:val="28"/>
                <w:lang w:eastAsia="ru-RU"/>
              </w:rPr>
              <w:t>-</w:t>
            </w:r>
            <w:r w:rsidRPr="006F14E6">
              <w:rPr>
                <w:rFonts w:ascii="Times New Roman" w:eastAsia="Times New Roman" w:hAnsi="Times New Roman" w:cs="Times New Roman"/>
                <w:sz w:val="28"/>
                <w:szCs w:val="28"/>
                <w:lang w:eastAsia="ru-RU"/>
              </w:rPr>
              <w:t xml:space="preserve"> особый ритм восприятия</w:t>
            </w:r>
            <w:r w:rsidR="00D24EF7">
              <w:rPr>
                <w:rFonts w:ascii="Times New Roman" w:eastAsia="Times New Roman" w:hAnsi="Times New Roman" w:cs="Times New Roman"/>
                <w:sz w:val="28"/>
                <w:szCs w:val="28"/>
                <w:lang w:eastAsia="ru-RU"/>
              </w:rPr>
              <w:t xml:space="preserve"> и </w:t>
            </w:r>
            <w:r w:rsidRPr="006F14E6">
              <w:rPr>
                <w:rFonts w:ascii="Times New Roman" w:eastAsia="Times New Roman" w:hAnsi="Times New Roman" w:cs="Times New Roman"/>
                <w:sz w:val="28"/>
                <w:szCs w:val="28"/>
                <w:lang w:eastAsia="ru-RU"/>
              </w:rPr>
              <w:t xml:space="preserve">быстрота реакций. </w:t>
            </w:r>
          </w:p>
          <w:p w14:paraId="1330D55F" w14:textId="5ECFA522"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sz w:val="28"/>
                <w:szCs w:val="28"/>
                <w:lang w:eastAsia="ru-RU"/>
              </w:rPr>
              <w:t xml:space="preserve">     Но у некоторых детей двигательная активность и скорость переключения внимания достигают такой выраженности, что мешают развитию, нарушают общение и обучение. Те состояния, в которых чрезмерная двигательная активность ребенка является главным признаком неблагополучия, получили название </w:t>
            </w:r>
            <w:r w:rsidRPr="002C7DB1">
              <w:rPr>
                <w:rFonts w:ascii="Times New Roman" w:eastAsia="Times New Roman" w:hAnsi="Times New Roman" w:cs="Times New Roman"/>
                <w:b/>
                <w:bCs/>
                <w:sz w:val="28"/>
                <w:szCs w:val="28"/>
                <w:lang w:eastAsia="ru-RU"/>
              </w:rPr>
              <w:t xml:space="preserve">гиперактивности </w:t>
            </w:r>
            <w:r w:rsidR="002C7DB1">
              <w:rPr>
                <w:rFonts w:ascii="Times New Roman" w:eastAsia="Times New Roman" w:hAnsi="Times New Roman" w:cs="Times New Roman"/>
                <w:b/>
                <w:bCs/>
                <w:sz w:val="28"/>
                <w:szCs w:val="28"/>
                <w:lang w:eastAsia="ru-RU"/>
              </w:rPr>
              <w:t>(</w:t>
            </w:r>
            <w:r w:rsidR="002C7DB1" w:rsidRPr="002C7DB1">
              <w:rPr>
                <w:rFonts w:ascii="Times New Roman" w:eastAsia="Times New Roman" w:hAnsi="Times New Roman" w:cs="Times New Roman"/>
                <w:sz w:val="28"/>
                <w:szCs w:val="28"/>
                <w:lang w:eastAsia="ru-RU"/>
              </w:rPr>
              <w:t xml:space="preserve">возможен вариант с </w:t>
            </w:r>
            <w:r w:rsidR="00D24EF7">
              <w:rPr>
                <w:rFonts w:ascii="Times New Roman" w:eastAsia="Times New Roman" w:hAnsi="Times New Roman" w:cs="Times New Roman"/>
                <w:sz w:val="28"/>
                <w:szCs w:val="28"/>
                <w:lang w:eastAsia="ru-RU"/>
              </w:rPr>
              <w:t xml:space="preserve">наличием </w:t>
            </w:r>
            <w:r w:rsidR="002C7DB1" w:rsidRPr="002C7DB1">
              <w:rPr>
                <w:rFonts w:ascii="Times New Roman" w:eastAsia="Times New Roman" w:hAnsi="Times New Roman" w:cs="Times New Roman"/>
                <w:sz w:val="28"/>
                <w:szCs w:val="28"/>
                <w:lang w:eastAsia="ru-RU"/>
              </w:rPr>
              <w:t>дефицит</w:t>
            </w:r>
            <w:r w:rsidR="00D24EF7">
              <w:rPr>
                <w:rFonts w:ascii="Times New Roman" w:eastAsia="Times New Roman" w:hAnsi="Times New Roman" w:cs="Times New Roman"/>
                <w:sz w:val="28"/>
                <w:szCs w:val="28"/>
                <w:lang w:eastAsia="ru-RU"/>
              </w:rPr>
              <w:t>а</w:t>
            </w:r>
            <w:r w:rsidR="002C7DB1">
              <w:rPr>
                <w:rFonts w:ascii="Times New Roman" w:eastAsia="Times New Roman" w:hAnsi="Times New Roman" w:cs="Times New Roman"/>
                <w:b/>
                <w:bCs/>
                <w:sz w:val="28"/>
                <w:szCs w:val="28"/>
                <w:lang w:eastAsia="ru-RU"/>
              </w:rPr>
              <w:t xml:space="preserve"> </w:t>
            </w:r>
            <w:r w:rsidRPr="002C7DB1">
              <w:rPr>
                <w:rFonts w:ascii="Times New Roman" w:eastAsia="Times New Roman" w:hAnsi="Times New Roman" w:cs="Times New Roman"/>
                <w:sz w:val="28"/>
                <w:szCs w:val="28"/>
                <w:lang w:eastAsia="ru-RU"/>
              </w:rPr>
              <w:t>внимания</w:t>
            </w:r>
            <w:r w:rsidR="002C7DB1">
              <w:rPr>
                <w:rFonts w:ascii="Times New Roman" w:eastAsia="Times New Roman" w:hAnsi="Times New Roman" w:cs="Times New Roman"/>
                <w:sz w:val="28"/>
                <w:szCs w:val="28"/>
                <w:lang w:eastAsia="ru-RU"/>
              </w:rPr>
              <w:t>)</w:t>
            </w:r>
            <w:r w:rsidRPr="006F14E6">
              <w:rPr>
                <w:rFonts w:ascii="Times New Roman" w:eastAsia="Times New Roman" w:hAnsi="Times New Roman" w:cs="Times New Roman"/>
                <w:sz w:val="28"/>
                <w:szCs w:val="28"/>
                <w:lang w:eastAsia="ru-RU"/>
              </w:rPr>
              <w:t>.</w:t>
            </w:r>
          </w:p>
          <w:p w14:paraId="53764F90" w14:textId="2EEB9695"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sz w:val="28"/>
                <w:szCs w:val="28"/>
                <w:lang w:eastAsia="ru-RU"/>
              </w:rPr>
              <w:t>     Точная диагностика этого состояния не так проста. На сегодняшний день не существует «линейки», применив которую</w:t>
            </w:r>
            <w:r w:rsidR="002C7DB1">
              <w:rPr>
                <w:rFonts w:ascii="Times New Roman" w:eastAsia="Times New Roman" w:hAnsi="Times New Roman" w:cs="Times New Roman"/>
                <w:sz w:val="28"/>
                <w:szCs w:val="28"/>
                <w:lang w:eastAsia="ru-RU"/>
              </w:rPr>
              <w:t>,</w:t>
            </w:r>
            <w:r w:rsidRPr="006F14E6">
              <w:rPr>
                <w:rFonts w:ascii="Times New Roman" w:eastAsia="Times New Roman" w:hAnsi="Times New Roman" w:cs="Times New Roman"/>
                <w:sz w:val="28"/>
                <w:szCs w:val="28"/>
                <w:lang w:eastAsia="ru-RU"/>
              </w:rPr>
              <w:t xml:space="preserve"> врач может  с</w:t>
            </w:r>
            <w:r w:rsidR="00D24EF7">
              <w:rPr>
                <w:rFonts w:ascii="Times New Roman" w:eastAsia="Times New Roman" w:hAnsi="Times New Roman" w:cs="Times New Roman"/>
                <w:sz w:val="28"/>
                <w:szCs w:val="28"/>
                <w:lang w:eastAsia="ru-RU"/>
              </w:rPr>
              <w:t xml:space="preserve"> </w:t>
            </w:r>
            <w:r w:rsidRPr="006F14E6">
              <w:rPr>
                <w:rFonts w:ascii="Times New Roman" w:eastAsia="Times New Roman" w:hAnsi="Times New Roman" w:cs="Times New Roman"/>
                <w:sz w:val="28"/>
                <w:szCs w:val="28"/>
                <w:lang w:eastAsia="ru-RU"/>
              </w:rPr>
              <w:t>точностью определить, когда он име</w:t>
            </w:r>
            <w:r w:rsidR="002C7DB1">
              <w:rPr>
                <w:rFonts w:ascii="Times New Roman" w:eastAsia="Times New Roman" w:hAnsi="Times New Roman" w:cs="Times New Roman"/>
                <w:sz w:val="28"/>
                <w:szCs w:val="28"/>
                <w:lang w:eastAsia="ru-RU"/>
              </w:rPr>
              <w:t>е</w:t>
            </w:r>
            <w:r w:rsidRPr="006F14E6">
              <w:rPr>
                <w:rFonts w:ascii="Times New Roman" w:eastAsia="Times New Roman" w:hAnsi="Times New Roman" w:cs="Times New Roman"/>
                <w:sz w:val="28"/>
                <w:szCs w:val="28"/>
                <w:lang w:eastAsia="ru-RU"/>
              </w:rPr>
              <w:t xml:space="preserve">т дело с гиперактивностью, а когда </w:t>
            </w:r>
            <w:r w:rsidR="002C7DB1">
              <w:rPr>
                <w:rFonts w:ascii="Times New Roman" w:eastAsia="Times New Roman" w:hAnsi="Times New Roman" w:cs="Times New Roman"/>
                <w:sz w:val="28"/>
                <w:szCs w:val="28"/>
                <w:lang w:eastAsia="ru-RU"/>
              </w:rPr>
              <w:t>-</w:t>
            </w:r>
            <w:r w:rsidRPr="006F14E6">
              <w:rPr>
                <w:rFonts w:ascii="Times New Roman" w:eastAsia="Times New Roman" w:hAnsi="Times New Roman" w:cs="Times New Roman"/>
                <w:sz w:val="28"/>
                <w:szCs w:val="28"/>
                <w:lang w:eastAsia="ru-RU"/>
              </w:rPr>
              <w:t xml:space="preserve"> с особенностями характера или недостатками воспитания.</w:t>
            </w:r>
          </w:p>
          <w:p w14:paraId="7CD72E09" w14:textId="165FF7BB"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sz w:val="28"/>
                <w:szCs w:val="28"/>
                <w:lang w:eastAsia="ru-RU"/>
              </w:rPr>
              <w:t>     </w:t>
            </w:r>
            <w:r w:rsidRPr="002C7DB1">
              <w:rPr>
                <w:rFonts w:ascii="Times New Roman" w:eastAsia="Times New Roman" w:hAnsi="Times New Roman" w:cs="Times New Roman"/>
                <w:sz w:val="28"/>
                <w:szCs w:val="28"/>
                <w:lang w:eastAsia="ru-RU"/>
              </w:rPr>
              <w:t>Что же в особенностях поведения ребенка может насторожить родителей</w:t>
            </w:r>
            <w:r w:rsidRPr="006F14E6">
              <w:rPr>
                <w:rFonts w:ascii="Times New Roman" w:eastAsia="Times New Roman" w:hAnsi="Times New Roman" w:cs="Times New Roman"/>
                <w:b/>
                <w:bCs/>
                <w:sz w:val="28"/>
                <w:szCs w:val="28"/>
                <w:lang w:eastAsia="ru-RU"/>
              </w:rPr>
              <w:t>,</w:t>
            </w:r>
            <w:r w:rsidRPr="006F14E6">
              <w:rPr>
                <w:rFonts w:ascii="Times New Roman" w:eastAsia="Times New Roman" w:hAnsi="Times New Roman" w:cs="Times New Roman"/>
                <w:sz w:val="28"/>
                <w:szCs w:val="28"/>
                <w:lang w:eastAsia="ru-RU"/>
              </w:rPr>
              <w:t> натолкнуть их на мысль о необходимости консультации у врача</w:t>
            </w:r>
            <w:r w:rsidR="002C7DB1">
              <w:rPr>
                <w:rFonts w:ascii="Times New Roman" w:eastAsia="Times New Roman" w:hAnsi="Times New Roman" w:cs="Times New Roman"/>
                <w:sz w:val="28"/>
                <w:szCs w:val="28"/>
                <w:lang w:eastAsia="ru-RU"/>
              </w:rPr>
              <w:t>-невролога</w:t>
            </w:r>
            <w:r w:rsidRPr="006F14E6">
              <w:rPr>
                <w:rFonts w:ascii="Times New Roman" w:eastAsia="Times New Roman" w:hAnsi="Times New Roman" w:cs="Times New Roman"/>
                <w:sz w:val="28"/>
                <w:szCs w:val="28"/>
                <w:lang w:eastAsia="ru-RU"/>
              </w:rPr>
              <w:t xml:space="preserve">? </w:t>
            </w:r>
            <w:r w:rsidRPr="002C7DB1">
              <w:rPr>
                <w:rFonts w:ascii="Times New Roman" w:eastAsia="Times New Roman" w:hAnsi="Times New Roman" w:cs="Times New Roman"/>
                <w:b/>
                <w:bCs/>
                <w:sz w:val="28"/>
                <w:szCs w:val="28"/>
                <w:lang w:eastAsia="ru-RU"/>
              </w:rPr>
              <w:t>Основной разграничительный критерий</w:t>
            </w:r>
            <w:r w:rsidRPr="006F14E6">
              <w:rPr>
                <w:rFonts w:ascii="Times New Roman" w:eastAsia="Times New Roman" w:hAnsi="Times New Roman" w:cs="Times New Roman"/>
                <w:sz w:val="28"/>
                <w:szCs w:val="28"/>
                <w:lang w:eastAsia="ru-RU"/>
              </w:rPr>
              <w:t xml:space="preserve"> между «норма</w:t>
            </w:r>
            <w:r w:rsidR="00D24EF7">
              <w:rPr>
                <w:rFonts w:ascii="Times New Roman" w:eastAsia="Times New Roman" w:hAnsi="Times New Roman" w:cs="Times New Roman"/>
                <w:sz w:val="28"/>
                <w:szCs w:val="28"/>
                <w:lang w:eastAsia="ru-RU"/>
              </w:rPr>
              <w:t>тивной</w:t>
            </w:r>
            <w:r w:rsidRPr="006F14E6">
              <w:rPr>
                <w:rFonts w:ascii="Times New Roman" w:eastAsia="Times New Roman" w:hAnsi="Times New Roman" w:cs="Times New Roman"/>
                <w:sz w:val="28"/>
                <w:szCs w:val="28"/>
                <w:lang w:eastAsia="ru-RU"/>
              </w:rPr>
              <w:t>» высокой активностью и состоянием гиперактивности качественный: нарушены ли у ребенка общение и обучение?</w:t>
            </w:r>
          </w:p>
          <w:p w14:paraId="660E1098" w14:textId="77777777"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sz w:val="28"/>
                <w:szCs w:val="28"/>
                <w:lang w:eastAsia="ru-RU"/>
              </w:rPr>
              <w:t xml:space="preserve">     У детей с синдромом гиперактивности повышенная активность проявляется чрезвычайно ярко, настолько, что нарушает его деятельность. Ребенок ни минуты не сидит спокойно, постоянно суетится, отвлекается, его действия недостаточно целенаправленны, ему очень трудно выполнить несколько последовательных действий, необходимых для достижения какой-то цели.    Поступки таких детей часто носят импульсивный характер (сначала </w:t>
            </w:r>
            <w:r w:rsidRPr="006F14E6">
              <w:rPr>
                <w:rFonts w:ascii="Times New Roman" w:eastAsia="Times New Roman" w:hAnsi="Times New Roman" w:cs="Times New Roman"/>
                <w:sz w:val="28"/>
                <w:szCs w:val="28"/>
                <w:lang w:eastAsia="ru-RU"/>
              </w:rPr>
              <w:lastRenderedPageBreak/>
              <w:t>сделают, потом подумают), могут быть безрассудными, иногда даже опасными для них самих (у них как бы недоразвит инстинкт самосохранения).</w:t>
            </w:r>
          </w:p>
          <w:p w14:paraId="449F84D7" w14:textId="402B7CB2"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sz w:val="28"/>
                <w:szCs w:val="28"/>
                <w:lang w:eastAsia="ru-RU"/>
              </w:rPr>
              <w:t>     У та</w:t>
            </w:r>
            <w:r w:rsidR="00607B8E">
              <w:rPr>
                <w:rFonts w:ascii="Times New Roman" w:eastAsia="Times New Roman" w:hAnsi="Times New Roman" w:cs="Times New Roman"/>
                <w:sz w:val="28"/>
                <w:szCs w:val="28"/>
                <w:lang w:eastAsia="ru-RU"/>
              </w:rPr>
              <w:t>ких</w:t>
            </w:r>
            <w:r w:rsidRPr="006F14E6">
              <w:rPr>
                <w:rFonts w:ascii="Times New Roman" w:eastAsia="Times New Roman" w:hAnsi="Times New Roman" w:cs="Times New Roman"/>
                <w:sz w:val="28"/>
                <w:szCs w:val="28"/>
                <w:lang w:eastAsia="ru-RU"/>
              </w:rPr>
              <w:t xml:space="preserve"> </w:t>
            </w:r>
            <w:r w:rsidR="00607B8E">
              <w:rPr>
                <w:rFonts w:ascii="Times New Roman" w:eastAsia="Times New Roman" w:hAnsi="Times New Roman" w:cs="Times New Roman"/>
                <w:sz w:val="28"/>
                <w:szCs w:val="28"/>
                <w:lang w:eastAsia="ru-RU"/>
              </w:rPr>
              <w:t>детей</w:t>
            </w:r>
            <w:r w:rsidRPr="006F14E6">
              <w:rPr>
                <w:rFonts w:ascii="Times New Roman" w:eastAsia="Times New Roman" w:hAnsi="Times New Roman" w:cs="Times New Roman"/>
                <w:sz w:val="28"/>
                <w:szCs w:val="28"/>
                <w:lang w:eastAsia="ru-RU"/>
              </w:rPr>
              <w:t xml:space="preserve"> страда</w:t>
            </w:r>
            <w:r w:rsidR="002C7DB1">
              <w:rPr>
                <w:rFonts w:ascii="Times New Roman" w:eastAsia="Times New Roman" w:hAnsi="Times New Roman" w:cs="Times New Roman"/>
                <w:sz w:val="28"/>
                <w:szCs w:val="28"/>
                <w:lang w:eastAsia="ru-RU"/>
              </w:rPr>
              <w:t>е</w:t>
            </w:r>
            <w:r w:rsidRPr="006F14E6">
              <w:rPr>
                <w:rFonts w:ascii="Times New Roman" w:eastAsia="Times New Roman" w:hAnsi="Times New Roman" w:cs="Times New Roman"/>
                <w:sz w:val="28"/>
                <w:szCs w:val="28"/>
                <w:lang w:eastAsia="ru-RU"/>
              </w:rPr>
              <w:t>т объем и концентрация внимания, он</w:t>
            </w:r>
            <w:r w:rsidR="00607B8E">
              <w:rPr>
                <w:rFonts w:ascii="Times New Roman" w:eastAsia="Times New Roman" w:hAnsi="Times New Roman" w:cs="Times New Roman"/>
                <w:sz w:val="28"/>
                <w:szCs w:val="28"/>
                <w:lang w:eastAsia="ru-RU"/>
              </w:rPr>
              <w:t>и не</w:t>
            </w:r>
            <w:r w:rsidRPr="006F14E6">
              <w:rPr>
                <w:rFonts w:ascii="Times New Roman" w:eastAsia="Times New Roman" w:hAnsi="Times New Roman" w:cs="Times New Roman"/>
                <w:sz w:val="28"/>
                <w:szCs w:val="28"/>
                <w:lang w:eastAsia="ru-RU"/>
              </w:rPr>
              <w:t xml:space="preserve"> мо</w:t>
            </w:r>
            <w:r w:rsidR="00607B8E">
              <w:rPr>
                <w:rFonts w:ascii="Times New Roman" w:eastAsia="Times New Roman" w:hAnsi="Times New Roman" w:cs="Times New Roman"/>
                <w:sz w:val="28"/>
                <w:szCs w:val="28"/>
                <w:lang w:eastAsia="ru-RU"/>
              </w:rPr>
              <w:t>гу</w:t>
            </w:r>
            <w:r w:rsidRPr="006F14E6">
              <w:rPr>
                <w:rFonts w:ascii="Times New Roman" w:eastAsia="Times New Roman" w:hAnsi="Times New Roman" w:cs="Times New Roman"/>
                <w:sz w:val="28"/>
                <w:szCs w:val="28"/>
                <w:lang w:eastAsia="ru-RU"/>
              </w:rPr>
              <w:t>т сосредоточиться, легко отвлека</w:t>
            </w:r>
            <w:r w:rsidR="00607B8E">
              <w:rPr>
                <w:rFonts w:ascii="Times New Roman" w:eastAsia="Times New Roman" w:hAnsi="Times New Roman" w:cs="Times New Roman"/>
                <w:sz w:val="28"/>
                <w:szCs w:val="28"/>
                <w:lang w:eastAsia="ru-RU"/>
              </w:rPr>
              <w:t>ю</w:t>
            </w:r>
            <w:r w:rsidRPr="006F14E6">
              <w:rPr>
                <w:rFonts w:ascii="Times New Roman" w:eastAsia="Times New Roman" w:hAnsi="Times New Roman" w:cs="Times New Roman"/>
                <w:sz w:val="28"/>
                <w:szCs w:val="28"/>
                <w:lang w:eastAsia="ru-RU"/>
              </w:rPr>
              <w:t xml:space="preserve">тся, непроизвольно переключая свое внимание на любой посторонний звук, на любое движение. </w:t>
            </w:r>
          </w:p>
          <w:p w14:paraId="36B7FBFB" w14:textId="4ECF9FA1"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sz w:val="28"/>
                <w:szCs w:val="28"/>
                <w:lang w:eastAsia="ru-RU"/>
              </w:rPr>
              <w:t xml:space="preserve">      Гиперактивные дети нередко бывают раздражительными, вспыльчивыми, эмоционально возбудимыми и неустойчивыми. Они могут быть общительными, но </w:t>
            </w:r>
            <w:r w:rsidR="00D24EF7">
              <w:rPr>
                <w:rFonts w:ascii="Times New Roman" w:eastAsia="Times New Roman" w:hAnsi="Times New Roman" w:cs="Times New Roman"/>
                <w:sz w:val="28"/>
                <w:szCs w:val="28"/>
                <w:lang w:eastAsia="ru-RU"/>
              </w:rPr>
              <w:t>в тог же время</w:t>
            </w:r>
            <w:r w:rsidR="00607B8E">
              <w:rPr>
                <w:rFonts w:ascii="Times New Roman" w:eastAsia="Times New Roman" w:hAnsi="Times New Roman" w:cs="Times New Roman"/>
                <w:sz w:val="28"/>
                <w:szCs w:val="28"/>
                <w:lang w:eastAsia="ru-RU"/>
              </w:rPr>
              <w:t xml:space="preserve"> </w:t>
            </w:r>
            <w:r w:rsidRPr="006F14E6">
              <w:rPr>
                <w:rFonts w:ascii="Times New Roman" w:eastAsia="Times New Roman" w:hAnsi="Times New Roman" w:cs="Times New Roman"/>
                <w:sz w:val="28"/>
                <w:szCs w:val="28"/>
                <w:lang w:eastAsia="ru-RU"/>
              </w:rPr>
              <w:t xml:space="preserve">бестактными </w:t>
            </w:r>
            <w:r w:rsidR="002C7DB1">
              <w:rPr>
                <w:rFonts w:ascii="Times New Roman" w:eastAsia="Times New Roman" w:hAnsi="Times New Roman" w:cs="Times New Roman"/>
                <w:sz w:val="28"/>
                <w:szCs w:val="28"/>
                <w:lang w:eastAsia="ru-RU"/>
              </w:rPr>
              <w:t>-</w:t>
            </w:r>
            <w:r w:rsidRPr="006F14E6">
              <w:rPr>
                <w:rFonts w:ascii="Times New Roman" w:eastAsia="Times New Roman" w:hAnsi="Times New Roman" w:cs="Times New Roman"/>
                <w:sz w:val="28"/>
                <w:szCs w:val="28"/>
                <w:lang w:eastAsia="ru-RU"/>
              </w:rPr>
              <w:t xml:space="preserve"> не учитывают </w:t>
            </w:r>
            <w:r w:rsidR="00607B8E">
              <w:rPr>
                <w:rFonts w:ascii="Times New Roman" w:eastAsia="Times New Roman" w:hAnsi="Times New Roman" w:cs="Times New Roman"/>
                <w:sz w:val="28"/>
                <w:szCs w:val="28"/>
                <w:lang w:eastAsia="ru-RU"/>
              </w:rPr>
              <w:t xml:space="preserve">реальной </w:t>
            </w:r>
            <w:r w:rsidRPr="006F14E6">
              <w:rPr>
                <w:rFonts w:ascii="Times New Roman" w:eastAsia="Times New Roman" w:hAnsi="Times New Roman" w:cs="Times New Roman"/>
                <w:sz w:val="28"/>
                <w:szCs w:val="28"/>
                <w:lang w:eastAsia="ru-RU"/>
              </w:rPr>
              <w:t>ситуации</w:t>
            </w:r>
            <w:r w:rsidR="00607B8E">
              <w:rPr>
                <w:rFonts w:ascii="Times New Roman" w:eastAsia="Times New Roman" w:hAnsi="Times New Roman" w:cs="Times New Roman"/>
                <w:sz w:val="28"/>
                <w:szCs w:val="28"/>
                <w:lang w:eastAsia="ru-RU"/>
              </w:rPr>
              <w:t xml:space="preserve">, </w:t>
            </w:r>
            <w:r w:rsidRPr="006F14E6">
              <w:rPr>
                <w:rFonts w:ascii="Times New Roman" w:eastAsia="Times New Roman" w:hAnsi="Times New Roman" w:cs="Times New Roman"/>
                <w:sz w:val="28"/>
                <w:szCs w:val="28"/>
                <w:lang w:eastAsia="ru-RU"/>
              </w:rPr>
              <w:t xml:space="preserve">настроения и состояния своего собеседника. Одни дети очень привязчивы, другие </w:t>
            </w:r>
            <w:r w:rsidR="002C7DB1">
              <w:rPr>
                <w:rFonts w:ascii="Times New Roman" w:eastAsia="Times New Roman" w:hAnsi="Times New Roman" w:cs="Times New Roman"/>
                <w:sz w:val="28"/>
                <w:szCs w:val="28"/>
                <w:lang w:eastAsia="ru-RU"/>
              </w:rPr>
              <w:t xml:space="preserve">крайне </w:t>
            </w:r>
            <w:r w:rsidRPr="006F14E6">
              <w:rPr>
                <w:rFonts w:ascii="Times New Roman" w:eastAsia="Times New Roman" w:hAnsi="Times New Roman" w:cs="Times New Roman"/>
                <w:sz w:val="28"/>
                <w:szCs w:val="28"/>
                <w:lang w:eastAsia="ru-RU"/>
              </w:rPr>
              <w:t>независимы</w:t>
            </w:r>
            <w:r w:rsidR="002C7DB1">
              <w:rPr>
                <w:rFonts w:ascii="Times New Roman" w:eastAsia="Times New Roman" w:hAnsi="Times New Roman" w:cs="Times New Roman"/>
                <w:sz w:val="28"/>
                <w:szCs w:val="28"/>
                <w:lang w:eastAsia="ru-RU"/>
              </w:rPr>
              <w:t>.</w:t>
            </w:r>
          </w:p>
          <w:p w14:paraId="4B4A97C9" w14:textId="10EC8451" w:rsidR="00D02F31" w:rsidRPr="006F14E6" w:rsidRDefault="00D02F31" w:rsidP="00297046">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sz w:val="28"/>
                <w:szCs w:val="28"/>
                <w:lang w:eastAsia="ru-RU"/>
              </w:rPr>
              <w:t>  </w:t>
            </w:r>
            <w:r w:rsidRPr="006F14E6">
              <w:rPr>
                <w:rFonts w:ascii="Times New Roman" w:eastAsia="Times New Roman" w:hAnsi="Times New Roman" w:cs="Times New Roman"/>
                <w:b/>
                <w:bCs/>
                <w:sz w:val="28"/>
                <w:szCs w:val="28"/>
                <w:lang w:eastAsia="ru-RU"/>
              </w:rPr>
              <w:t>   Когда можно заметить первые проявления гиперактивности? </w:t>
            </w:r>
            <w:r w:rsidRPr="006F14E6">
              <w:rPr>
                <w:rFonts w:ascii="Times New Roman" w:eastAsia="Times New Roman" w:hAnsi="Times New Roman" w:cs="Times New Roman"/>
                <w:sz w:val="28"/>
                <w:szCs w:val="28"/>
                <w:lang w:eastAsia="ru-RU"/>
              </w:rPr>
              <w:t xml:space="preserve">Нередко </w:t>
            </w:r>
            <w:r w:rsidR="00D24EF7">
              <w:rPr>
                <w:rFonts w:ascii="Times New Roman" w:eastAsia="Times New Roman" w:hAnsi="Times New Roman" w:cs="Times New Roman"/>
                <w:sz w:val="28"/>
                <w:szCs w:val="28"/>
                <w:lang w:eastAsia="ru-RU"/>
              </w:rPr>
              <w:t>-</w:t>
            </w:r>
            <w:r w:rsidRPr="006F14E6">
              <w:rPr>
                <w:rFonts w:ascii="Times New Roman" w:eastAsia="Times New Roman" w:hAnsi="Times New Roman" w:cs="Times New Roman"/>
                <w:sz w:val="28"/>
                <w:szCs w:val="28"/>
                <w:lang w:eastAsia="ru-RU"/>
              </w:rPr>
              <w:t>с первых дней жизни ребенка: такие дети часто имеют повышенный мышечный тонус, чрезмерно чувствительны ко всем раздражителям (свету, шуму), плохо спят, во время бодрствования подвижны и возбуждены. </w:t>
            </w:r>
            <w:r w:rsidRPr="006F14E6">
              <w:rPr>
                <w:rFonts w:ascii="Times New Roman" w:eastAsia="Times New Roman" w:hAnsi="Times New Roman" w:cs="Times New Roman"/>
                <w:color w:val="000000"/>
                <w:sz w:val="28"/>
                <w:szCs w:val="28"/>
                <w:lang w:eastAsia="ru-RU"/>
              </w:rPr>
              <w:t xml:space="preserve">Одни дети с гиперактивностью начинают стоять, ходить и бегать очень рано, другие развиваются в </w:t>
            </w:r>
            <w:r w:rsidR="00D24EF7">
              <w:rPr>
                <w:rFonts w:ascii="Times New Roman" w:eastAsia="Times New Roman" w:hAnsi="Times New Roman" w:cs="Times New Roman"/>
                <w:color w:val="000000"/>
                <w:sz w:val="28"/>
                <w:szCs w:val="28"/>
                <w:lang w:eastAsia="ru-RU"/>
              </w:rPr>
              <w:t>нормативные</w:t>
            </w:r>
            <w:r w:rsidRPr="006F14E6">
              <w:rPr>
                <w:rFonts w:ascii="Times New Roman" w:eastAsia="Times New Roman" w:hAnsi="Times New Roman" w:cs="Times New Roman"/>
                <w:color w:val="000000"/>
                <w:sz w:val="28"/>
                <w:szCs w:val="28"/>
                <w:lang w:eastAsia="ru-RU"/>
              </w:rPr>
              <w:t xml:space="preserve"> сроки. </w:t>
            </w:r>
          </w:p>
          <w:p w14:paraId="07ADDE6D" w14:textId="45E602E7" w:rsidR="00D02F31" w:rsidRPr="006F14E6" w:rsidRDefault="00D02F31" w:rsidP="00297046">
            <w:pPr>
              <w:shd w:val="clear" w:color="auto" w:fill="FFFFFF"/>
              <w:spacing w:after="150" w:line="240" w:lineRule="auto"/>
              <w:ind w:firstLine="266"/>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color w:val="000000"/>
                <w:sz w:val="28"/>
                <w:szCs w:val="28"/>
                <w:lang w:eastAsia="ru-RU"/>
              </w:rPr>
              <w:t>В возрасте 2</w:t>
            </w:r>
            <w:r w:rsidR="002C7DB1">
              <w:rPr>
                <w:rFonts w:ascii="Times New Roman" w:eastAsia="Times New Roman" w:hAnsi="Times New Roman" w:cs="Times New Roman"/>
                <w:color w:val="000000"/>
                <w:sz w:val="28"/>
                <w:szCs w:val="28"/>
                <w:lang w:eastAsia="ru-RU"/>
              </w:rPr>
              <w:t xml:space="preserve">- </w:t>
            </w:r>
            <w:r w:rsidRPr="006F14E6">
              <w:rPr>
                <w:rFonts w:ascii="Times New Roman" w:eastAsia="Times New Roman" w:hAnsi="Times New Roman" w:cs="Times New Roman"/>
                <w:color w:val="000000"/>
                <w:sz w:val="28"/>
                <w:szCs w:val="28"/>
                <w:lang w:eastAsia="ru-RU"/>
              </w:rPr>
              <w:t>4 лет не всегда можно определить, кто из детей будет гиперак</w:t>
            </w:r>
            <w:r w:rsidRPr="006F14E6">
              <w:rPr>
                <w:rFonts w:ascii="Times New Roman" w:eastAsia="Times New Roman" w:hAnsi="Times New Roman" w:cs="Times New Roman"/>
                <w:color w:val="000000"/>
                <w:sz w:val="28"/>
                <w:szCs w:val="28"/>
                <w:lang w:eastAsia="ru-RU"/>
              </w:rPr>
              <w:softHyphen/>
              <w:t xml:space="preserve">тивным, а кто </w:t>
            </w:r>
            <w:r w:rsidR="00D24EF7">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просто</w:t>
            </w:r>
            <w:r w:rsidR="00D24EF7">
              <w:rPr>
                <w:rFonts w:ascii="Times New Roman" w:eastAsia="Times New Roman" w:hAnsi="Times New Roman" w:cs="Times New Roman"/>
                <w:color w:val="000000"/>
                <w:sz w:val="28"/>
                <w:szCs w:val="28"/>
                <w:lang w:eastAsia="ru-RU"/>
              </w:rPr>
              <w:t xml:space="preserve"> активным</w:t>
            </w:r>
            <w:r w:rsidRPr="006F14E6">
              <w:rPr>
                <w:rFonts w:ascii="Times New Roman" w:eastAsia="Times New Roman" w:hAnsi="Times New Roman" w:cs="Times New Roman"/>
                <w:color w:val="000000"/>
                <w:sz w:val="28"/>
                <w:szCs w:val="28"/>
                <w:lang w:eastAsia="ru-RU"/>
              </w:rPr>
              <w:t xml:space="preserve"> и общи</w:t>
            </w:r>
            <w:r w:rsidRPr="006F14E6">
              <w:rPr>
                <w:rFonts w:ascii="Times New Roman" w:eastAsia="Times New Roman" w:hAnsi="Times New Roman" w:cs="Times New Roman"/>
                <w:color w:val="000000"/>
                <w:sz w:val="28"/>
                <w:szCs w:val="28"/>
                <w:lang w:eastAsia="ru-RU"/>
              </w:rPr>
              <w:softHyphen/>
              <w:t>тельным ребенком. У гиперактивного ребенка, напро</w:t>
            </w:r>
            <w:r w:rsidRPr="006F14E6">
              <w:rPr>
                <w:rFonts w:ascii="Times New Roman" w:eastAsia="Times New Roman" w:hAnsi="Times New Roman" w:cs="Times New Roman"/>
                <w:color w:val="000000"/>
                <w:sz w:val="28"/>
                <w:szCs w:val="28"/>
                <w:lang w:eastAsia="ru-RU"/>
              </w:rPr>
              <w:softHyphen/>
              <w:t>тив, отчетливой становится неспособ</w:t>
            </w:r>
            <w:r w:rsidRPr="006F14E6">
              <w:rPr>
                <w:rFonts w:ascii="Times New Roman" w:eastAsia="Times New Roman" w:hAnsi="Times New Roman" w:cs="Times New Roman"/>
                <w:color w:val="000000"/>
                <w:sz w:val="28"/>
                <w:szCs w:val="28"/>
                <w:lang w:eastAsia="ru-RU"/>
              </w:rPr>
              <w:softHyphen/>
              <w:t>ность сосредоточенно заниматься чем-либо, он не может спокойно слушать сказку, его игры носят преимуществен</w:t>
            </w:r>
            <w:r w:rsidRPr="006F14E6">
              <w:rPr>
                <w:rFonts w:ascii="Times New Roman" w:eastAsia="Times New Roman" w:hAnsi="Times New Roman" w:cs="Times New Roman"/>
                <w:color w:val="000000"/>
                <w:sz w:val="28"/>
                <w:szCs w:val="28"/>
                <w:lang w:eastAsia="ru-RU"/>
              </w:rPr>
              <w:softHyphen/>
              <w:t>но хаотический характер, ему трудно усидеть спокойно даже у телевизора. Осо</w:t>
            </w:r>
            <w:r w:rsidRPr="006F14E6">
              <w:rPr>
                <w:rFonts w:ascii="Times New Roman" w:eastAsia="Times New Roman" w:hAnsi="Times New Roman" w:cs="Times New Roman"/>
                <w:color w:val="000000"/>
                <w:sz w:val="28"/>
                <w:szCs w:val="28"/>
                <w:lang w:eastAsia="ru-RU"/>
              </w:rPr>
              <w:softHyphen/>
              <w:t>бенно ярко нарушения поведения ребен</w:t>
            </w:r>
            <w:r w:rsidRPr="006F14E6">
              <w:rPr>
                <w:rFonts w:ascii="Times New Roman" w:eastAsia="Times New Roman" w:hAnsi="Times New Roman" w:cs="Times New Roman"/>
                <w:color w:val="000000"/>
                <w:sz w:val="28"/>
                <w:szCs w:val="28"/>
                <w:lang w:eastAsia="ru-RU"/>
              </w:rPr>
              <w:softHyphen/>
              <w:t>ка видны в ситуациях, требующих орга</w:t>
            </w:r>
            <w:r w:rsidRPr="006F14E6">
              <w:rPr>
                <w:rFonts w:ascii="Times New Roman" w:eastAsia="Times New Roman" w:hAnsi="Times New Roman" w:cs="Times New Roman"/>
                <w:color w:val="000000"/>
                <w:sz w:val="28"/>
                <w:szCs w:val="28"/>
                <w:lang w:eastAsia="ru-RU"/>
              </w:rPr>
              <w:softHyphen/>
              <w:t xml:space="preserve">низованного поведения: например, на занятиях и </w:t>
            </w:r>
            <w:r w:rsidR="00D24EF7">
              <w:rPr>
                <w:rFonts w:ascii="Times New Roman" w:eastAsia="Times New Roman" w:hAnsi="Times New Roman" w:cs="Times New Roman"/>
                <w:color w:val="000000"/>
                <w:sz w:val="28"/>
                <w:szCs w:val="28"/>
                <w:lang w:eastAsia="ru-RU"/>
              </w:rPr>
              <w:t xml:space="preserve">праздничных мероприятиях </w:t>
            </w:r>
            <w:r w:rsidRPr="006F14E6">
              <w:rPr>
                <w:rFonts w:ascii="Times New Roman" w:eastAsia="Times New Roman" w:hAnsi="Times New Roman" w:cs="Times New Roman"/>
                <w:color w:val="000000"/>
                <w:sz w:val="28"/>
                <w:szCs w:val="28"/>
                <w:lang w:eastAsia="ru-RU"/>
              </w:rPr>
              <w:t>в детском саду.</w:t>
            </w:r>
          </w:p>
          <w:p w14:paraId="7312C031" w14:textId="5B5BC46C" w:rsidR="002C7DB1" w:rsidRPr="002C7DB1" w:rsidRDefault="00D02F31" w:rsidP="002C7DB1">
            <w:pPr>
              <w:shd w:val="clear" w:color="auto" w:fill="FFFFFF"/>
              <w:spacing w:after="150" w:line="240" w:lineRule="auto"/>
              <w:ind w:firstLine="245"/>
              <w:jc w:val="both"/>
              <w:rPr>
                <w:rFonts w:ascii="Times New Roman" w:eastAsia="Times New Roman" w:hAnsi="Times New Roman" w:cs="Times New Roman"/>
                <w:color w:val="000000"/>
                <w:sz w:val="28"/>
                <w:szCs w:val="28"/>
                <w:lang w:eastAsia="ru-RU"/>
              </w:rPr>
            </w:pPr>
            <w:r w:rsidRPr="006F14E6">
              <w:rPr>
                <w:rFonts w:ascii="Times New Roman" w:eastAsia="Times New Roman" w:hAnsi="Times New Roman" w:cs="Times New Roman"/>
                <w:color w:val="000000"/>
                <w:sz w:val="28"/>
                <w:szCs w:val="28"/>
                <w:lang w:eastAsia="ru-RU"/>
              </w:rPr>
              <w:t>С первых дней школьного обучения не</w:t>
            </w:r>
            <w:r w:rsidRPr="006F14E6">
              <w:rPr>
                <w:rFonts w:ascii="Times New Roman" w:eastAsia="Times New Roman" w:hAnsi="Times New Roman" w:cs="Times New Roman"/>
                <w:color w:val="000000"/>
                <w:sz w:val="28"/>
                <w:szCs w:val="28"/>
                <w:lang w:eastAsia="ru-RU"/>
              </w:rPr>
              <w:softHyphen/>
              <w:t>способность длительное время сосредота</w:t>
            </w:r>
            <w:r w:rsidRPr="006F14E6">
              <w:rPr>
                <w:rFonts w:ascii="Times New Roman" w:eastAsia="Times New Roman" w:hAnsi="Times New Roman" w:cs="Times New Roman"/>
                <w:color w:val="000000"/>
                <w:sz w:val="28"/>
                <w:szCs w:val="28"/>
                <w:lang w:eastAsia="ru-RU"/>
              </w:rPr>
              <w:softHyphen/>
              <w:t>чивать внимание и контролировать свое поведение становится наиболее выражен</w:t>
            </w:r>
            <w:r w:rsidRPr="006F14E6">
              <w:rPr>
                <w:rFonts w:ascii="Times New Roman" w:eastAsia="Times New Roman" w:hAnsi="Times New Roman" w:cs="Times New Roman"/>
                <w:color w:val="000000"/>
                <w:sz w:val="28"/>
                <w:szCs w:val="28"/>
                <w:lang w:eastAsia="ru-RU"/>
              </w:rPr>
              <w:softHyphen/>
              <w:t xml:space="preserve">ной.  </w:t>
            </w:r>
          </w:p>
          <w:p w14:paraId="4CA5A331" w14:textId="240A4444" w:rsidR="00D02F31" w:rsidRPr="006F14E6" w:rsidRDefault="00D02F31"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color w:val="000000"/>
                <w:sz w:val="28"/>
                <w:szCs w:val="28"/>
                <w:lang w:eastAsia="ru-RU"/>
              </w:rPr>
              <w:t>Практика показывает, что у большин</w:t>
            </w:r>
            <w:r w:rsidRPr="006F14E6">
              <w:rPr>
                <w:rFonts w:ascii="Times New Roman" w:eastAsia="Times New Roman" w:hAnsi="Times New Roman" w:cs="Times New Roman"/>
                <w:color w:val="000000"/>
                <w:sz w:val="28"/>
                <w:szCs w:val="28"/>
                <w:lang w:eastAsia="ru-RU"/>
              </w:rPr>
              <w:softHyphen/>
              <w:t>ства детей, страдающих синдромом ги</w:t>
            </w:r>
            <w:r w:rsidRPr="006F14E6">
              <w:rPr>
                <w:rFonts w:ascii="Times New Roman" w:eastAsia="Times New Roman" w:hAnsi="Times New Roman" w:cs="Times New Roman"/>
                <w:color w:val="000000"/>
                <w:sz w:val="28"/>
                <w:szCs w:val="28"/>
                <w:lang w:eastAsia="ru-RU"/>
              </w:rPr>
              <w:softHyphen/>
              <w:t>перактивности, к подростковому возрасту двигательная расторможенность значительно умень</w:t>
            </w:r>
            <w:r w:rsidRPr="006F14E6">
              <w:rPr>
                <w:rFonts w:ascii="Times New Roman" w:eastAsia="Times New Roman" w:hAnsi="Times New Roman" w:cs="Times New Roman"/>
                <w:color w:val="000000"/>
                <w:sz w:val="28"/>
                <w:szCs w:val="28"/>
                <w:lang w:eastAsia="ru-RU"/>
              </w:rPr>
              <w:softHyphen/>
              <w:t>шается или исчезает совсем.</w:t>
            </w:r>
          </w:p>
          <w:p w14:paraId="09726B7E" w14:textId="601903C6" w:rsidR="00D02F31" w:rsidRPr="006F14E6" w:rsidRDefault="00D02F31"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color w:val="000000"/>
                <w:sz w:val="28"/>
                <w:szCs w:val="28"/>
                <w:lang w:eastAsia="ru-RU"/>
              </w:rPr>
              <w:t xml:space="preserve"> Принимать решение о </w:t>
            </w:r>
            <w:r w:rsidR="00D24EF7">
              <w:rPr>
                <w:rFonts w:ascii="Times New Roman" w:eastAsia="Times New Roman" w:hAnsi="Times New Roman" w:cs="Times New Roman"/>
                <w:color w:val="000000"/>
                <w:sz w:val="28"/>
                <w:szCs w:val="28"/>
                <w:lang w:eastAsia="ru-RU"/>
              </w:rPr>
              <w:t xml:space="preserve">постановке </w:t>
            </w:r>
            <w:r w:rsidRPr="006F14E6">
              <w:rPr>
                <w:rFonts w:ascii="Times New Roman" w:eastAsia="Times New Roman" w:hAnsi="Times New Roman" w:cs="Times New Roman"/>
                <w:color w:val="000000"/>
                <w:sz w:val="28"/>
                <w:szCs w:val="28"/>
                <w:lang w:eastAsia="ru-RU"/>
              </w:rPr>
              <w:t>диагноз</w:t>
            </w:r>
            <w:r w:rsidR="00D24EF7">
              <w:rPr>
                <w:rFonts w:ascii="Times New Roman" w:eastAsia="Times New Roman" w:hAnsi="Times New Roman" w:cs="Times New Roman"/>
                <w:color w:val="000000"/>
                <w:sz w:val="28"/>
                <w:szCs w:val="28"/>
                <w:lang w:eastAsia="ru-RU"/>
              </w:rPr>
              <w:t>а</w:t>
            </w:r>
            <w:r w:rsidRPr="006F14E6">
              <w:rPr>
                <w:rFonts w:ascii="Times New Roman" w:eastAsia="Times New Roman" w:hAnsi="Times New Roman" w:cs="Times New Roman"/>
                <w:color w:val="000000"/>
                <w:sz w:val="28"/>
                <w:szCs w:val="28"/>
                <w:lang w:eastAsia="ru-RU"/>
              </w:rPr>
              <w:t xml:space="preserve"> может только специалист </w:t>
            </w:r>
            <w:r w:rsidR="002C7DB1">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w:t>
            </w:r>
            <w:r w:rsidRPr="002C7DB1">
              <w:rPr>
                <w:rFonts w:ascii="Times New Roman" w:eastAsia="Times New Roman" w:hAnsi="Times New Roman" w:cs="Times New Roman"/>
                <w:b/>
                <w:bCs/>
                <w:color w:val="000000"/>
                <w:sz w:val="28"/>
                <w:szCs w:val="28"/>
                <w:lang w:eastAsia="ru-RU"/>
              </w:rPr>
              <w:t>врач-невролог</w:t>
            </w:r>
            <w:r w:rsidRPr="006F14E6">
              <w:rPr>
                <w:rFonts w:ascii="Times New Roman" w:eastAsia="Times New Roman" w:hAnsi="Times New Roman" w:cs="Times New Roman"/>
                <w:color w:val="000000"/>
                <w:sz w:val="28"/>
                <w:szCs w:val="28"/>
                <w:lang w:eastAsia="ru-RU"/>
              </w:rPr>
              <w:t xml:space="preserve">. </w:t>
            </w:r>
            <w:r w:rsidR="002C7DB1">
              <w:rPr>
                <w:rFonts w:ascii="Times New Roman" w:eastAsia="Times New Roman" w:hAnsi="Times New Roman" w:cs="Times New Roman"/>
                <w:color w:val="000000"/>
                <w:sz w:val="28"/>
                <w:szCs w:val="28"/>
                <w:lang w:eastAsia="ru-RU"/>
              </w:rPr>
              <w:t xml:space="preserve">В случае, если </w:t>
            </w:r>
            <w:r w:rsidRPr="006F14E6">
              <w:rPr>
                <w:rFonts w:ascii="Times New Roman" w:eastAsia="Times New Roman" w:hAnsi="Times New Roman" w:cs="Times New Roman"/>
                <w:color w:val="000000"/>
                <w:sz w:val="28"/>
                <w:szCs w:val="28"/>
                <w:lang w:eastAsia="ru-RU"/>
              </w:rPr>
              <w:t>диагноз гиперактивности у ребенка установлен и не подлежит сомнению</w:t>
            </w:r>
            <w:r w:rsidR="002C7DB1">
              <w:rPr>
                <w:rFonts w:ascii="Times New Roman" w:eastAsia="Times New Roman" w:hAnsi="Times New Roman" w:cs="Times New Roman"/>
                <w:color w:val="000000"/>
                <w:sz w:val="28"/>
                <w:szCs w:val="28"/>
                <w:lang w:eastAsia="ru-RU"/>
              </w:rPr>
              <w:t xml:space="preserve">, у родителей возникает вопрос: </w:t>
            </w:r>
            <w:r w:rsidR="002C7DB1" w:rsidRPr="00607B8E">
              <w:rPr>
                <w:rFonts w:ascii="Times New Roman" w:eastAsia="Times New Roman" w:hAnsi="Times New Roman" w:cs="Times New Roman"/>
                <w:color w:val="000000"/>
                <w:sz w:val="28"/>
                <w:szCs w:val="28"/>
                <w:lang w:eastAsia="ru-RU"/>
              </w:rPr>
              <w:t>н</w:t>
            </w:r>
            <w:r w:rsidRPr="00607B8E">
              <w:rPr>
                <w:rFonts w:ascii="Times New Roman" w:eastAsia="Times New Roman" w:hAnsi="Times New Roman" w:cs="Times New Roman"/>
                <w:color w:val="000000"/>
                <w:sz w:val="28"/>
                <w:szCs w:val="28"/>
                <w:lang w:eastAsia="ru-RU"/>
              </w:rPr>
              <w:t>ужно ли применять</w:t>
            </w:r>
            <w:r w:rsidRPr="006F14E6">
              <w:rPr>
                <w:rFonts w:ascii="Times New Roman" w:eastAsia="Times New Roman" w:hAnsi="Times New Roman" w:cs="Times New Roman"/>
                <w:b/>
                <w:bCs/>
                <w:color w:val="000000"/>
                <w:sz w:val="28"/>
                <w:szCs w:val="28"/>
                <w:lang w:eastAsia="ru-RU"/>
              </w:rPr>
              <w:t xml:space="preserve"> </w:t>
            </w:r>
            <w:r w:rsidR="00607B8E">
              <w:rPr>
                <w:rFonts w:ascii="Times New Roman" w:eastAsia="Times New Roman" w:hAnsi="Times New Roman" w:cs="Times New Roman"/>
                <w:b/>
                <w:bCs/>
                <w:color w:val="000000"/>
                <w:sz w:val="28"/>
                <w:szCs w:val="28"/>
                <w:lang w:eastAsia="ru-RU"/>
              </w:rPr>
              <w:t xml:space="preserve">медицинские препараты </w:t>
            </w:r>
            <w:r w:rsidRPr="006F14E6">
              <w:rPr>
                <w:rFonts w:ascii="Times New Roman" w:eastAsia="Times New Roman" w:hAnsi="Times New Roman" w:cs="Times New Roman"/>
                <w:color w:val="000000"/>
                <w:sz w:val="28"/>
                <w:szCs w:val="28"/>
                <w:lang w:eastAsia="ru-RU"/>
              </w:rPr>
              <w:t> или достаточно только воспитательных мер для коррекции его поведения?</w:t>
            </w:r>
          </w:p>
          <w:p w14:paraId="05926857" w14:textId="401E0FF9" w:rsidR="00D02F31" w:rsidRPr="006F14E6" w:rsidRDefault="00D02F31"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color w:val="000000"/>
                <w:sz w:val="28"/>
                <w:szCs w:val="28"/>
                <w:lang w:eastAsia="ru-RU"/>
              </w:rPr>
              <w:t xml:space="preserve">При слове «лечение» многие родители представляют себе </w:t>
            </w:r>
            <w:r w:rsidR="00B30C0E">
              <w:rPr>
                <w:rFonts w:ascii="Times New Roman" w:eastAsia="Times New Roman" w:hAnsi="Times New Roman" w:cs="Times New Roman"/>
                <w:color w:val="000000"/>
                <w:sz w:val="28"/>
                <w:szCs w:val="28"/>
                <w:lang w:eastAsia="ru-RU"/>
              </w:rPr>
              <w:t xml:space="preserve">различные варианты </w:t>
            </w:r>
            <w:r w:rsidRPr="006F14E6">
              <w:rPr>
                <w:rFonts w:ascii="Times New Roman" w:eastAsia="Times New Roman" w:hAnsi="Times New Roman" w:cs="Times New Roman"/>
                <w:color w:val="000000"/>
                <w:sz w:val="28"/>
                <w:szCs w:val="28"/>
                <w:lang w:eastAsia="ru-RU"/>
              </w:rPr>
              <w:t>препаратов, последовательные курсы которых решат все проблемы ребенка. Это не так</w:t>
            </w:r>
            <w:r w:rsidR="002C7DB1">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если родители не будут создавать условия, в которых гиперактивность может </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сгладиться</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лекарства могут оказаться </w:t>
            </w:r>
            <w:r w:rsidRPr="006F14E6">
              <w:rPr>
                <w:rFonts w:ascii="Times New Roman" w:eastAsia="Times New Roman" w:hAnsi="Times New Roman" w:cs="Times New Roman"/>
                <w:color w:val="000000"/>
                <w:sz w:val="28"/>
                <w:szCs w:val="28"/>
                <w:lang w:eastAsia="ru-RU"/>
              </w:rPr>
              <w:lastRenderedPageBreak/>
              <w:t>бесполезными. Не стоит и полностью отвергать медикаментозное лечение. В</w:t>
            </w:r>
            <w:r w:rsidR="00B30C0E">
              <w:rPr>
                <w:rFonts w:ascii="Times New Roman" w:eastAsia="Times New Roman" w:hAnsi="Times New Roman" w:cs="Times New Roman"/>
                <w:color w:val="000000"/>
                <w:sz w:val="28"/>
                <w:szCs w:val="28"/>
                <w:lang w:eastAsia="ru-RU"/>
              </w:rPr>
              <w:t xml:space="preserve">о многих </w:t>
            </w:r>
            <w:r w:rsidRPr="006F14E6">
              <w:rPr>
                <w:rFonts w:ascii="Times New Roman" w:eastAsia="Times New Roman" w:hAnsi="Times New Roman" w:cs="Times New Roman"/>
                <w:color w:val="000000"/>
                <w:sz w:val="28"/>
                <w:szCs w:val="28"/>
                <w:lang w:eastAsia="ru-RU"/>
              </w:rPr>
              <w:t>случаях оно просто необходимо.</w:t>
            </w:r>
          </w:p>
          <w:p w14:paraId="5CB9817C" w14:textId="083104F5" w:rsidR="00D02F31" w:rsidRPr="006F14E6" w:rsidRDefault="00D02F31"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b/>
                <w:bCs/>
                <w:color w:val="000000"/>
                <w:sz w:val="28"/>
                <w:szCs w:val="28"/>
                <w:lang w:eastAsia="ru-RU"/>
              </w:rPr>
              <w:t xml:space="preserve">Какую воспитательную стратегию </w:t>
            </w:r>
            <w:r w:rsidRPr="00B30C0E">
              <w:rPr>
                <w:rFonts w:ascii="Times New Roman" w:eastAsia="Times New Roman" w:hAnsi="Times New Roman" w:cs="Times New Roman"/>
                <w:color w:val="000000"/>
                <w:sz w:val="28"/>
                <w:szCs w:val="28"/>
                <w:lang w:eastAsia="ru-RU"/>
              </w:rPr>
              <w:t>нужно выбирать</w:t>
            </w:r>
            <w:r w:rsidRPr="006F14E6">
              <w:rPr>
                <w:rFonts w:ascii="Times New Roman" w:eastAsia="Times New Roman" w:hAnsi="Times New Roman" w:cs="Times New Roman"/>
                <w:b/>
                <w:bCs/>
                <w:color w:val="000000"/>
                <w:sz w:val="28"/>
                <w:szCs w:val="28"/>
                <w:lang w:eastAsia="ru-RU"/>
              </w:rPr>
              <w:t xml:space="preserve"> </w:t>
            </w:r>
            <w:r w:rsidRPr="00607B8E">
              <w:rPr>
                <w:rFonts w:ascii="Times New Roman" w:eastAsia="Times New Roman" w:hAnsi="Times New Roman" w:cs="Times New Roman"/>
                <w:b/>
                <w:bCs/>
                <w:color w:val="000000"/>
                <w:sz w:val="28"/>
                <w:szCs w:val="28"/>
                <w:lang w:eastAsia="ru-RU"/>
              </w:rPr>
              <w:t xml:space="preserve">родителям </w:t>
            </w:r>
            <w:r w:rsidRPr="00607B8E">
              <w:rPr>
                <w:rFonts w:ascii="Times New Roman" w:eastAsia="Times New Roman" w:hAnsi="Times New Roman" w:cs="Times New Roman"/>
                <w:color w:val="000000"/>
                <w:sz w:val="28"/>
                <w:szCs w:val="28"/>
                <w:lang w:eastAsia="ru-RU"/>
              </w:rPr>
              <w:t>гиперактивного ребенка</w:t>
            </w:r>
            <w:r w:rsidRPr="006F14E6">
              <w:rPr>
                <w:rFonts w:ascii="Times New Roman" w:eastAsia="Times New Roman" w:hAnsi="Times New Roman" w:cs="Times New Roman"/>
                <w:b/>
                <w:bCs/>
                <w:color w:val="000000"/>
                <w:sz w:val="28"/>
                <w:szCs w:val="28"/>
                <w:lang w:eastAsia="ru-RU"/>
              </w:rPr>
              <w:t>?</w:t>
            </w:r>
            <w:r w:rsidRPr="006F14E6">
              <w:rPr>
                <w:rFonts w:ascii="Times New Roman" w:eastAsia="Times New Roman" w:hAnsi="Times New Roman" w:cs="Times New Roman"/>
                <w:color w:val="000000"/>
                <w:sz w:val="28"/>
                <w:szCs w:val="28"/>
                <w:lang w:eastAsia="ru-RU"/>
              </w:rPr>
              <w:t> Дети с гиперактивностью остро нуждаются в четкой организации своей жизни</w:t>
            </w:r>
            <w:r w:rsidR="00B30C0E">
              <w:rPr>
                <w:rFonts w:ascii="Times New Roman" w:eastAsia="Times New Roman" w:hAnsi="Times New Roman" w:cs="Times New Roman"/>
                <w:color w:val="000000"/>
                <w:sz w:val="28"/>
                <w:szCs w:val="28"/>
                <w:lang w:eastAsia="ru-RU"/>
              </w:rPr>
              <w:t xml:space="preserve">: </w:t>
            </w:r>
            <w:r w:rsidRPr="006F14E6">
              <w:rPr>
                <w:rFonts w:ascii="Times New Roman" w:eastAsia="Times New Roman" w:hAnsi="Times New Roman" w:cs="Times New Roman"/>
                <w:color w:val="000000"/>
                <w:sz w:val="28"/>
                <w:szCs w:val="28"/>
                <w:lang w:eastAsia="ru-RU"/>
              </w:rPr>
              <w:t>такая организация должна не подавлять активность ребенка, а помочь ему управлять этой активностью на пользу себе и окружающим.</w:t>
            </w:r>
          </w:p>
          <w:p w14:paraId="53A94E82" w14:textId="57A53A64" w:rsidR="00D02F31" w:rsidRPr="006F14E6" w:rsidRDefault="00D02F31"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color w:val="000000"/>
                <w:sz w:val="28"/>
                <w:szCs w:val="28"/>
                <w:lang w:eastAsia="ru-RU"/>
              </w:rPr>
              <w:t xml:space="preserve">Структурирование жизни гиперактивного ребенка требует от родителей твердости и последовательности. </w:t>
            </w:r>
            <w:r w:rsidR="00B30C0E">
              <w:rPr>
                <w:rFonts w:ascii="Times New Roman" w:eastAsia="Times New Roman" w:hAnsi="Times New Roman" w:cs="Times New Roman"/>
                <w:color w:val="000000"/>
                <w:sz w:val="28"/>
                <w:szCs w:val="28"/>
                <w:lang w:eastAsia="ru-RU"/>
              </w:rPr>
              <w:t xml:space="preserve">Такие </w:t>
            </w:r>
            <w:r w:rsidRPr="006F14E6">
              <w:rPr>
                <w:rFonts w:ascii="Times New Roman" w:eastAsia="Times New Roman" w:hAnsi="Times New Roman" w:cs="Times New Roman"/>
                <w:color w:val="000000"/>
                <w:sz w:val="28"/>
                <w:szCs w:val="28"/>
                <w:lang w:eastAsia="ru-RU"/>
              </w:rPr>
              <w:t xml:space="preserve">дети нуждаются в </w:t>
            </w:r>
            <w:r w:rsidR="00B30C0E">
              <w:rPr>
                <w:rFonts w:ascii="Times New Roman" w:eastAsia="Times New Roman" w:hAnsi="Times New Roman" w:cs="Times New Roman"/>
                <w:color w:val="000000"/>
                <w:sz w:val="28"/>
                <w:szCs w:val="28"/>
                <w:lang w:eastAsia="ru-RU"/>
              </w:rPr>
              <w:t>четких</w:t>
            </w:r>
            <w:r w:rsidRPr="006F14E6">
              <w:rPr>
                <w:rFonts w:ascii="Times New Roman" w:eastAsia="Times New Roman" w:hAnsi="Times New Roman" w:cs="Times New Roman"/>
                <w:color w:val="000000"/>
                <w:sz w:val="28"/>
                <w:szCs w:val="28"/>
                <w:lang w:eastAsia="ru-RU"/>
              </w:rPr>
              <w:t xml:space="preserve"> границах, определяющих допустимое поведение. Нельзя «идти у них на поводу» </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это приведет только к усилению хаоса. В то же время нельзя требовать того, что им не под силу </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это закономерно приведет к непослушанию, протесту, а самое неприятное </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к отношению ребенка к самому себе как плохому, непослушному.</w:t>
            </w:r>
          </w:p>
          <w:p w14:paraId="2135B09D" w14:textId="6E14DD4D" w:rsidR="00D02F31" w:rsidRPr="006F14E6" w:rsidRDefault="00D02F31"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b/>
                <w:bCs/>
                <w:color w:val="000000"/>
                <w:sz w:val="28"/>
                <w:szCs w:val="28"/>
                <w:lang w:eastAsia="ru-RU"/>
              </w:rPr>
              <w:t xml:space="preserve">Правила, </w:t>
            </w:r>
            <w:r w:rsidRPr="00B30C0E">
              <w:rPr>
                <w:rFonts w:ascii="Times New Roman" w:eastAsia="Times New Roman" w:hAnsi="Times New Roman" w:cs="Times New Roman"/>
                <w:color w:val="000000"/>
                <w:sz w:val="28"/>
                <w:szCs w:val="28"/>
                <w:lang w:eastAsia="ru-RU"/>
              </w:rPr>
              <w:t>предлагаемые гиперактивному ребенку</w:t>
            </w:r>
            <w:r w:rsidRPr="006F14E6">
              <w:rPr>
                <w:rFonts w:ascii="Times New Roman" w:eastAsia="Times New Roman" w:hAnsi="Times New Roman" w:cs="Times New Roman"/>
                <w:b/>
                <w:bCs/>
                <w:color w:val="000000"/>
                <w:sz w:val="28"/>
                <w:szCs w:val="28"/>
                <w:lang w:eastAsia="ru-RU"/>
              </w:rPr>
              <w:t>, </w:t>
            </w:r>
            <w:r w:rsidRPr="00B30C0E">
              <w:rPr>
                <w:rFonts w:ascii="Times New Roman" w:eastAsia="Times New Roman" w:hAnsi="Times New Roman" w:cs="Times New Roman"/>
                <w:b/>
                <w:bCs/>
                <w:color w:val="000000"/>
                <w:sz w:val="28"/>
                <w:szCs w:val="28"/>
                <w:lang w:eastAsia="ru-RU"/>
              </w:rPr>
              <w:t>должны быть простыми</w:t>
            </w:r>
            <w:r w:rsidRPr="006F14E6">
              <w:rPr>
                <w:rFonts w:ascii="Times New Roman" w:eastAsia="Times New Roman" w:hAnsi="Times New Roman" w:cs="Times New Roman"/>
                <w:color w:val="000000"/>
                <w:sz w:val="28"/>
                <w:szCs w:val="28"/>
                <w:lang w:eastAsia="ru-RU"/>
              </w:rPr>
              <w:t xml:space="preserve">, ясными, </w:t>
            </w:r>
            <w:r w:rsidR="00D24EF7">
              <w:rPr>
                <w:rFonts w:ascii="Times New Roman" w:eastAsia="Times New Roman" w:hAnsi="Times New Roman" w:cs="Times New Roman"/>
                <w:color w:val="000000"/>
                <w:sz w:val="28"/>
                <w:szCs w:val="28"/>
                <w:lang w:eastAsia="ru-RU"/>
              </w:rPr>
              <w:t>четкими.</w:t>
            </w:r>
            <w:r w:rsidRPr="006F14E6">
              <w:rPr>
                <w:rFonts w:ascii="Times New Roman" w:eastAsia="Times New Roman" w:hAnsi="Times New Roman" w:cs="Times New Roman"/>
                <w:color w:val="000000"/>
                <w:sz w:val="28"/>
                <w:szCs w:val="28"/>
                <w:lang w:eastAsia="ru-RU"/>
              </w:rPr>
              <w:t>. </w:t>
            </w:r>
            <w:r w:rsidRPr="00B30C0E">
              <w:rPr>
                <w:rFonts w:ascii="Times New Roman" w:eastAsia="Times New Roman" w:hAnsi="Times New Roman" w:cs="Times New Roman"/>
                <w:color w:val="000000"/>
                <w:sz w:val="28"/>
                <w:szCs w:val="28"/>
                <w:lang w:eastAsia="ru-RU"/>
              </w:rPr>
              <w:t>Если что-то «нельзя», то запрет должен соблюдаться всегда</w:t>
            </w:r>
            <w:r w:rsidRPr="006F14E6">
              <w:rPr>
                <w:rFonts w:ascii="Times New Roman" w:eastAsia="Times New Roman" w:hAnsi="Times New Roman" w:cs="Times New Roman"/>
                <w:b/>
                <w:bCs/>
                <w:color w:val="000000"/>
                <w:sz w:val="28"/>
                <w:szCs w:val="28"/>
                <w:lang w:eastAsia="ru-RU"/>
              </w:rPr>
              <w:t>,</w:t>
            </w:r>
            <w:r w:rsidRPr="006F14E6">
              <w:rPr>
                <w:rFonts w:ascii="Times New Roman" w:eastAsia="Times New Roman" w:hAnsi="Times New Roman" w:cs="Times New Roman"/>
                <w:color w:val="000000"/>
                <w:sz w:val="28"/>
                <w:szCs w:val="28"/>
                <w:lang w:eastAsia="ru-RU"/>
              </w:rPr>
              <w:t> а не зависеть от настойчивости ребенка или маминого настроения. </w:t>
            </w:r>
            <w:r w:rsidRPr="00B30C0E">
              <w:rPr>
                <w:rFonts w:ascii="Times New Roman" w:eastAsia="Times New Roman" w:hAnsi="Times New Roman" w:cs="Times New Roman"/>
                <w:color w:val="000000"/>
                <w:sz w:val="28"/>
                <w:szCs w:val="28"/>
                <w:lang w:eastAsia="ru-RU"/>
              </w:rPr>
              <w:t>Ребенку необходим четкий режим дня</w:t>
            </w:r>
            <w:r w:rsidR="00B30C0E">
              <w:rPr>
                <w:rFonts w:ascii="Times New Roman" w:eastAsia="Times New Roman" w:hAnsi="Times New Roman" w:cs="Times New Roman"/>
                <w:color w:val="000000"/>
                <w:sz w:val="28"/>
                <w:szCs w:val="28"/>
                <w:lang w:eastAsia="ru-RU"/>
              </w:rPr>
              <w:t xml:space="preserve"> - это</w:t>
            </w:r>
            <w:r w:rsidRPr="006F14E6">
              <w:rPr>
                <w:rFonts w:ascii="Times New Roman" w:eastAsia="Times New Roman" w:hAnsi="Times New Roman" w:cs="Times New Roman"/>
                <w:color w:val="000000"/>
                <w:sz w:val="28"/>
                <w:szCs w:val="28"/>
                <w:lang w:eastAsia="ru-RU"/>
              </w:rPr>
              <w:t xml:space="preserve"> способствует налаживанию внутреннего ритма, однако</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для этого он должен быть постоянным, а не осуществляться от случая к случаю.</w:t>
            </w:r>
          </w:p>
          <w:p w14:paraId="23C53348" w14:textId="19AECDCB" w:rsidR="00D02F31" w:rsidRPr="006F14E6" w:rsidRDefault="00D02F31"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color w:val="000000"/>
                <w:sz w:val="28"/>
                <w:szCs w:val="28"/>
                <w:lang w:eastAsia="ru-RU"/>
              </w:rPr>
              <w:t>Следует избегать чрезмерного перенапряжения ребенка. Обязательно должно отводиться время на отдых после игры, особенно связанной с повышенной физической активностью. Перед сном обстановка должна быть спокойной. Беспорядок</w:t>
            </w:r>
            <w:r w:rsidR="00B30C0E">
              <w:rPr>
                <w:rFonts w:ascii="Times New Roman" w:eastAsia="Times New Roman" w:hAnsi="Times New Roman" w:cs="Times New Roman"/>
                <w:color w:val="000000"/>
                <w:sz w:val="28"/>
                <w:szCs w:val="28"/>
                <w:lang w:eastAsia="ru-RU"/>
              </w:rPr>
              <w:t xml:space="preserve"> -</w:t>
            </w:r>
            <w:r w:rsidRPr="006F14E6">
              <w:rPr>
                <w:rFonts w:ascii="Times New Roman" w:eastAsia="Times New Roman" w:hAnsi="Times New Roman" w:cs="Times New Roman"/>
                <w:color w:val="000000"/>
                <w:sz w:val="28"/>
                <w:szCs w:val="28"/>
                <w:lang w:eastAsia="ru-RU"/>
              </w:rPr>
              <w:t xml:space="preserve"> очень характерная черта жизненного пространства гиперактивного ребенка. Он так быстро переключается с одной деятельности на другую, что времени и внимания для того, чтобы положить взятую вещь на место, просто не оказывается. </w:t>
            </w:r>
            <w:r w:rsidR="00B30C0E">
              <w:rPr>
                <w:rFonts w:ascii="Times New Roman" w:eastAsia="Times New Roman" w:hAnsi="Times New Roman" w:cs="Times New Roman"/>
                <w:color w:val="000000"/>
                <w:sz w:val="28"/>
                <w:szCs w:val="28"/>
                <w:lang w:eastAsia="ru-RU"/>
              </w:rPr>
              <w:t xml:space="preserve">Родителям рекомендуется </w:t>
            </w:r>
            <w:r w:rsidRPr="006F14E6">
              <w:rPr>
                <w:rFonts w:ascii="Times New Roman" w:eastAsia="Times New Roman" w:hAnsi="Times New Roman" w:cs="Times New Roman"/>
                <w:color w:val="000000"/>
                <w:sz w:val="28"/>
                <w:szCs w:val="28"/>
                <w:lang w:eastAsia="ru-RU"/>
              </w:rPr>
              <w:t>убирать игрушки вместе</w:t>
            </w:r>
            <w:r w:rsidR="00607B8E">
              <w:rPr>
                <w:rFonts w:ascii="Times New Roman" w:eastAsia="Times New Roman" w:hAnsi="Times New Roman" w:cs="Times New Roman"/>
                <w:color w:val="000000"/>
                <w:sz w:val="28"/>
                <w:szCs w:val="28"/>
                <w:lang w:eastAsia="ru-RU"/>
              </w:rPr>
              <w:t xml:space="preserve"> с ребенком</w:t>
            </w:r>
            <w:r w:rsidRPr="006F14E6">
              <w:rPr>
                <w:rFonts w:ascii="Times New Roman" w:eastAsia="Times New Roman" w:hAnsi="Times New Roman" w:cs="Times New Roman"/>
                <w:color w:val="000000"/>
                <w:sz w:val="28"/>
                <w:szCs w:val="28"/>
                <w:lang w:eastAsia="ru-RU"/>
              </w:rPr>
              <w:t>, при этом поручения</w:t>
            </w:r>
            <w:r w:rsidR="00607B8E">
              <w:rPr>
                <w:rFonts w:ascii="Times New Roman" w:eastAsia="Times New Roman" w:hAnsi="Times New Roman" w:cs="Times New Roman"/>
                <w:color w:val="000000"/>
                <w:sz w:val="28"/>
                <w:szCs w:val="28"/>
                <w:lang w:eastAsia="ru-RU"/>
              </w:rPr>
              <w:t xml:space="preserve"> </w:t>
            </w:r>
            <w:r w:rsidRPr="006F14E6">
              <w:rPr>
                <w:rFonts w:ascii="Times New Roman" w:eastAsia="Times New Roman" w:hAnsi="Times New Roman" w:cs="Times New Roman"/>
                <w:color w:val="000000"/>
                <w:sz w:val="28"/>
                <w:szCs w:val="28"/>
                <w:lang w:eastAsia="ru-RU"/>
              </w:rPr>
              <w:t>должны быть небольшими по объему.</w:t>
            </w:r>
          </w:p>
          <w:p w14:paraId="5F4D0621" w14:textId="51DB6F45" w:rsidR="00D02F31" w:rsidRPr="006F14E6" w:rsidRDefault="00B30C0E" w:rsidP="00297046">
            <w:pPr>
              <w:shd w:val="clear" w:color="auto" w:fill="FFFFFF"/>
              <w:spacing w:after="150" w:line="240" w:lineRule="auto"/>
              <w:ind w:firstLine="281"/>
              <w:jc w:val="both"/>
              <w:rPr>
                <w:rFonts w:ascii="Times New Roman" w:eastAsia="Times New Roman" w:hAnsi="Times New Roman" w:cs="Times New Roman"/>
                <w:sz w:val="28"/>
                <w:szCs w:val="28"/>
                <w:lang w:eastAsia="ru-RU"/>
              </w:rPr>
            </w:pPr>
            <w:r w:rsidRPr="00B30C0E">
              <w:rPr>
                <w:rFonts w:ascii="Times New Roman" w:eastAsia="Times New Roman" w:hAnsi="Times New Roman" w:cs="Times New Roman"/>
                <w:color w:val="000000"/>
                <w:sz w:val="28"/>
                <w:szCs w:val="28"/>
                <w:lang w:eastAsia="ru-RU"/>
              </w:rPr>
              <w:t>Ж</w:t>
            </w:r>
            <w:r w:rsidR="00D02F31" w:rsidRPr="00B30C0E">
              <w:rPr>
                <w:rFonts w:ascii="Times New Roman" w:eastAsia="Times New Roman" w:hAnsi="Times New Roman" w:cs="Times New Roman"/>
                <w:color w:val="000000"/>
                <w:sz w:val="28"/>
                <w:szCs w:val="28"/>
                <w:lang w:eastAsia="ru-RU"/>
              </w:rPr>
              <w:t>елательно свести к минимуму резкие звуки</w:t>
            </w:r>
            <w:r w:rsidR="00D02F31" w:rsidRPr="006F14E6">
              <w:rPr>
                <w:rFonts w:ascii="Times New Roman" w:eastAsia="Times New Roman" w:hAnsi="Times New Roman" w:cs="Times New Roman"/>
                <w:b/>
                <w:bCs/>
                <w:color w:val="000000"/>
                <w:sz w:val="28"/>
                <w:szCs w:val="28"/>
                <w:lang w:eastAsia="ru-RU"/>
              </w:rPr>
              <w:t>,</w:t>
            </w:r>
            <w:r w:rsidR="00D02F31" w:rsidRPr="006F14E6">
              <w:rPr>
                <w:rFonts w:ascii="Times New Roman" w:eastAsia="Times New Roman" w:hAnsi="Times New Roman" w:cs="Times New Roman"/>
                <w:color w:val="000000"/>
                <w:sz w:val="28"/>
                <w:szCs w:val="28"/>
                <w:lang w:eastAsia="ru-RU"/>
              </w:rPr>
              <w:t> шум, не стоит жить на фоне включенного телевизора или радио, громко или напряженно выяснять отношения при ребенке. Маленьким детям с гиперактивностью необходимо ограничивать сильные впечатления, будь то цирк, гости, длительные походы по магазинам, при этом любое мероприятие желательно ограничить по времени, вписать в привычный режим дня.</w:t>
            </w:r>
          </w:p>
          <w:p w14:paraId="28F109F0" w14:textId="7D71907F" w:rsidR="00D02F31" w:rsidRPr="006F14E6" w:rsidRDefault="00D02F31" w:rsidP="00297046">
            <w:pPr>
              <w:shd w:val="clear" w:color="auto" w:fill="FFFFFF"/>
              <w:spacing w:after="150" w:line="240" w:lineRule="auto"/>
              <w:ind w:firstLine="274"/>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b/>
                <w:bCs/>
                <w:color w:val="000000"/>
                <w:sz w:val="28"/>
                <w:szCs w:val="28"/>
                <w:lang w:eastAsia="ru-RU"/>
              </w:rPr>
              <w:t>Необходимо поощрять каждый, даже самый незначительный успех ребенка</w:t>
            </w:r>
            <w:r w:rsidRPr="006F14E6">
              <w:rPr>
                <w:rFonts w:ascii="Times New Roman" w:eastAsia="Times New Roman" w:hAnsi="Times New Roman" w:cs="Times New Roman"/>
                <w:color w:val="000000"/>
                <w:sz w:val="28"/>
                <w:szCs w:val="28"/>
                <w:lang w:eastAsia="ru-RU"/>
              </w:rPr>
              <w:t>, вся</w:t>
            </w:r>
            <w:r w:rsidRPr="006F14E6">
              <w:rPr>
                <w:rFonts w:ascii="Times New Roman" w:eastAsia="Times New Roman" w:hAnsi="Times New Roman" w:cs="Times New Roman"/>
                <w:color w:val="000000"/>
                <w:sz w:val="28"/>
                <w:szCs w:val="28"/>
                <w:lang w:eastAsia="ru-RU"/>
              </w:rPr>
              <w:softHyphen/>
              <w:t>кую его попытку изменить свое поведение и достичь цели. Поощрением могут быть одобрительные слова, признание дости</w:t>
            </w:r>
            <w:r w:rsidRPr="006F14E6">
              <w:rPr>
                <w:rFonts w:ascii="Times New Roman" w:eastAsia="Times New Roman" w:hAnsi="Times New Roman" w:cs="Times New Roman"/>
                <w:color w:val="000000"/>
                <w:sz w:val="28"/>
                <w:szCs w:val="28"/>
                <w:lang w:eastAsia="ru-RU"/>
              </w:rPr>
              <w:softHyphen/>
              <w:t>жений, ласка. Занятия с ребенком необходимо стро</w:t>
            </w:r>
            <w:r w:rsidRPr="006F14E6">
              <w:rPr>
                <w:rFonts w:ascii="Times New Roman" w:eastAsia="Times New Roman" w:hAnsi="Times New Roman" w:cs="Times New Roman"/>
                <w:color w:val="000000"/>
                <w:sz w:val="28"/>
                <w:szCs w:val="28"/>
                <w:lang w:eastAsia="ru-RU"/>
              </w:rPr>
              <w:softHyphen/>
              <w:t>ить так, чтобы его деятельность оказы</w:t>
            </w:r>
            <w:r w:rsidRPr="006F14E6">
              <w:rPr>
                <w:rFonts w:ascii="Times New Roman" w:eastAsia="Times New Roman" w:hAnsi="Times New Roman" w:cs="Times New Roman"/>
                <w:color w:val="000000"/>
                <w:sz w:val="28"/>
                <w:szCs w:val="28"/>
                <w:lang w:eastAsia="ru-RU"/>
              </w:rPr>
              <w:softHyphen/>
              <w:t xml:space="preserve">валась успешной, а поставленная цель </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 xml:space="preserve"> достигнутой.</w:t>
            </w:r>
          </w:p>
          <w:p w14:paraId="42170FE2" w14:textId="2969BA2B" w:rsidR="00D02F31" w:rsidRPr="006F14E6" w:rsidRDefault="00D02F31" w:rsidP="00607B8E">
            <w:pPr>
              <w:shd w:val="clear" w:color="auto" w:fill="FFFFFF"/>
              <w:spacing w:after="150" w:line="240" w:lineRule="auto"/>
              <w:jc w:val="both"/>
              <w:rPr>
                <w:rFonts w:ascii="Times New Roman" w:eastAsia="Times New Roman" w:hAnsi="Times New Roman" w:cs="Times New Roman"/>
                <w:sz w:val="28"/>
                <w:szCs w:val="28"/>
                <w:lang w:eastAsia="ru-RU"/>
              </w:rPr>
            </w:pPr>
            <w:r w:rsidRPr="006F14E6">
              <w:rPr>
                <w:rFonts w:ascii="Times New Roman" w:eastAsia="Times New Roman" w:hAnsi="Times New Roman" w:cs="Times New Roman"/>
                <w:b/>
                <w:bCs/>
                <w:color w:val="000000"/>
                <w:sz w:val="28"/>
                <w:szCs w:val="28"/>
                <w:lang w:eastAsia="ru-RU"/>
              </w:rPr>
              <w:t>Как тренировать внимание гиперак</w:t>
            </w:r>
            <w:r w:rsidRPr="006F14E6">
              <w:rPr>
                <w:rFonts w:ascii="Times New Roman" w:eastAsia="Times New Roman" w:hAnsi="Times New Roman" w:cs="Times New Roman"/>
                <w:b/>
                <w:bCs/>
                <w:color w:val="000000"/>
                <w:sz w:val="28"/>
                <w:szCs w:val="28"/>
                <w:lang w:eastAsia="ru-RU"/>
              </w:rPr>
              <w:softHyphen/>
              <w:t>тивного ребенка?</w:t>
            </w:r>
            <w:r w:rsidRPr="006F14E6">
              <w:rPr>
                <w:rFonts w:ascii="Times New Roman" w:eastAsia="Times New Roman" w:hAnsi="Times New Roman" w:cs="Times New Roman"/>
                <w:color w:val="000000"/>
                <w:sz w:val="28"/>
                <w:szCs w:val="28"/>
                <w:lang w:eastAsia="ru-RU"/>
              </w:rPr>
              <w:t> </w:t>
            </w:r>
            <w:r w:rsidR="00D24EF7">
              <w:rPr>
                <w:rFonts w:ascii="Times New Roman" w:eastAsia="Times New Roman" w:hAnsi="Times New Roman" w:cs="Times New Roman"/>
                <w:color w:val="000000"/>
                <w:sz w:val="28"/>
                <w:szCs w:val="28"/>
                <w:lang w:eastAsia="ru-RU"/>
              </w:rPr>
              <w:t xml:space="preserve">Родителям </w:t>
            </w:r>
            <w:r w:rsidR="00D24EF7">
              <w:rPr>
                <w:rFonts w:ascii="Times New Roman" w:eastAsia="Times New Roman" w:hAnsi="Times New Roman" w:cs="Times New Roman"/>
                <w:color w:val="000000"/>
                <w:sz w:val="28"/>
                <w:szCs w:val="28"/>
                <w:lang w:eastAsia="ru-RU"/>
              </w:rPr>
              <w:lastRenderedPageBreak/>
              <w:t xml:space="preserve">предлагается </w:t>
            </w:r>
            <w:proofErr w:type="spellStart"/>
            <w:r w:rsidR="00D24EF7">
              <w:rPr>
                <w:rFonts w:ascii="Times New Roman" w:eastAsia="Times New Roman" w:hAnsi="Times New Roman" w:cs="Times New Roman"/>
                <w:color w:val="000000"/>
                <w:sz w:val="28"/>
                <w:szCs w:val="28"/>
                <w:lang w:eastAsia="ru-RU"/>
              </w:rPr>
              <w:t>простраивать</w:t>
            </w:r>
            <w:proofErr w:type="spellEnd"/>
            <w:r w:rsidR="00D24EF7">
              <w:rPr>
                <w:rFonts w:ascii="Times New Roman" w:eastAsia="Times New Roman" w:hAnsi="Times New Roman" w:cs="Times New Roman"/>
                <w:color w:val="000000"/>
                <w:sz w:val="28"/>
                <w:szCs w:val="28"/>
                <w:lang w:eastAsia="ru-RU"/>
              </w:rPr>
              <w:t xml:space="preserve"> </w:t>
            </w:r>
            <w:r w:rsidR="00B30C0E">
              <w:rPr>
                <w:rFonts w:ascii="Times New Roman" w:eastAsia="Times New Roman" w:hAnsi="Times New Roman" w:cs="Times New Roman"/>
                <w:color w:val="000000"/>
                <w:sz w:val="28"/>
                <w:szCs w:val="28"/>
                <w:lang w:eastAsia="ru-RU"/>
              </w:rPr>
              <w:t xml:space="preserve">взаимодействие </w:t>
            </w:r>
            <w:r w:rsidRPr="006F14E6">
              <w:rPr>
                <w:rFonts w:ascii="Times New Roman" w:eastAsia="Times New Roman" w:hAnsi="Times New Roman" w:cs="Times New Roman"/>
                <w:color w:val="000000"/>
                <w:sz w:val="28"/>
                <w:szCs w:val="28"/>
                <w:lang w:eastAsia="ru-RU"/>
              </w:rPr>
              <w:t xml:space="preserve">таким образом, чтобы </w:t>
            </w:r>
            <w:r w:rsidR="00D24EF7">
              <w:rPr>
                <w:rFonts w:ascii="Times New Roman" w:eastAsia="Times New Roman" w:hAnsi="Times New Roman" w:cs="Times New Roman"/>
                <w:color w:val="000000"/>
                <w:sz w:val="28"/>
                <w:szCs w:val="28"/>
                <w:lang w:eastAsia="ru-RU"/>
              </w:rPr>
              <w:t>ребенок</w:t>
            </w:r>
            <w:r w:rsidRPr="006F14E6">
              <w:rPr>
                <w:rFonts w:ascii="Times New Roman" w:eastAsia="Times New Roman" w:hAnsi="Times New Roman" w:cs="Times New Roman"/>
                <w:color w:val="000000"/>
                <w:sz w:val="28"/>
                <w:szCs w:val="28"/>
                <w:lang w:eastAsia="ru-RU"/>
              </w:rPr>
              <w:t xml:space="preserve"> понимал последова</w:t>
            </w:r>
            <w:r w:rsidRPr="006F14E6">
              <w:rPr>
                <w:rFonts w:ascii="Times New Roman" w:eastAsia="Times New Roman" w:hAnsi="Times New Roman" w:cs="Times New Roman"/>
                <w:color w:val="000000"/>
                <w:sz w:val="28"/>
                <w:szCs w:val="28"/>
                <w:lang w:eastAsia="ru-RU"/>
              </w:rPr>
              <w:softHyphen/>
              <w:t>тельность необходимых действий, видел цель, к которой надо стремиться. Резуль</w:t>
            </w:r>
            <w:r w:rsidRPr="006F14E6">
              <w:rPr>
                <w:rFonts w:ascii="Times New Roman" w:eastAsia="Times New Roman" w:hAnsi="Times New Roman" w:cs="Times New Roman"/>
                <w:color w:val="000000"/>
                <w:sz w:val="28"/>
                <w:szCs w:val="28"/>
                <w:lang w:eastAsia="ru-RU"/>
              </w:rPr>
              <w:softHyphen/>
              <w:t>тат должен быть достижим во время это</w:t>
            </w:r>
            <w:r w:rsidRPr="006F14E6">
              <w:rPr>
                <w:rFonts w:ascii="Times New Roman" w:eastAsia="Times New Roman" w:hAnsi="Times New Roman" w:cs="Times New Roman"/>
                <w:color w:val="000000"/>
                <w:sz w:val="28"/>
                <w:szCs w:val="28"/>
                <w:lang w:eastAsia="ru-RU"/>
              </w:rPr>
              <w:softHyphen/>
              <w:t>го</w:t>
            </w:r>
            <w:r w:rsidR="00B30C0E">
              <w:rPr>
                <w:rFonts w:ascii="Times New Roman" w:eastAsia="Times New Roman" w:hAnsi="Times New Roman" w:cs="Times New Roman"/>
                <w:color w:val="000000"/>
                <w:sz w:val="28"/>
                <w:szCs w:val="28"/>
                <w:lang w:eastAsia="ru-RU"/>
              </w:rPr>
              <w:t xml:space="preserve"> взаимодействия</w:t>
            </w:r>
            <w:r w:rsidRPr="006F14E6">
              <w:rPr>
                <w:rFonts w:ascii="Times New Roman" w:eastAsia="Times New Roman" w:hAnsi="Times New Roman" w:cs="Times New Roman"/>
                <w:color w:val="000000"/>
                <w:sz w:val="28"/>
                <w:szCs w:val="28"/>
                <w:lang w:eastAsia="ru-RU"/>
              </w:rPr>
              <w:t>, а не откладываться до следу</w:t>
            </w:r>
            <w:r w:rsidRPr="006F14E6">
              <w:rPr>
                <w:rFonts w:ascii="Times New Roman" w:eastAsia="Times New Roman" w:hAnsi="Times New Roman" w:cs="Times New Roman"/>
                <w:color w:val="000000"/>
                <w:sz w:val="28"/>
                <w:szCs w:val="28"/>
                <w:lang w:eastAsia="ru-RU"/>
              </w:rPr>
              <w:softHyphen/>
              <w:t>ющего раза. Если ребенок не выдержи</w:t>
            </w:r>
            <w:r w:rsidRPr="006F14E6">
              <w:rPr>
                <w:rFonts w:ascii="Times New Roman" w:eastAsia="Times New Roman" w:hAnsi="Times New Roman" w:cs="Times New Roman"/>
                <w:color w:val="000000"/>
                <w:sz w:val="28"/>
                <w:szCs w:val="28"/>
                <w:lang w:eastAsia="ru-RU"/>
              </w:rPr>
              <w:softHyphen/>
              <w:t>вает больше 5</w:t>
            </w:r>
            <w:r w:rsidR="00B30C0E">
              <w:rPr>
                <w:rFonts w:ascii="Times New Roman" w:eastAsia="Times New Roman" w:hAnsi="Times New Roman" w:cs="Times New Roman"/>
                <w:color w:val="000000"/>
                <w:sz w:val="28"/>
                <w:szCs w:val="28"/>
                <w:lang w:eastAsia="ru-RU"/>
              </w:rPr>
              <w:t>-</w:t>
            </w:r>
            <w:r w:rsidRPr="006F14E6">
              <w:rPr>
                <w:rFonts w:ascii="Times New Roman" w:eastAsia="Times New Roman" w:hAnsi="Times New Roman" w:cs="Times New Roman"/>
                <w:color w:val="000000"/>
                <w:sz w:val="28"/>
                <w:szCs w:val="28"/>
                <w:lang w:eastAsia="ru-RU"/>
              </w:rPr>
              <w:t>7 минут сосредоточенных</w:t>
            </w:r>
            <w:r w:rsidR="00B30C0E">
              <w:rPr>
                <w:rFonts w:ascii="Times New Roman" w:eastAsia="Times New Roman" w:hAnsi="Times New Roman" w:cs="Times New Roman"/>
                <w:color w:val="000000"/>
                <w:sz w:val="28"/>
                <w:szCs w:val="28"/>
                <w:lang w:eastAsia="ru-RU"/>
              </w:rPr>
              <w:t xml:space="preserve"> действий -</w:t>
            </w:r>
            <w:r w:rsidRPr="006F14E6">
              <w:rPr>
                <w:rFonts w:ascii="Times New Roman" w:eastAsia="Times New Roman" w:hAnsi="Times New Roman" w:cs="Times New Roman"/>
                <w:color w:val="000000"/>
                <w:sz w:val="28"/>
                <w:szCs w:val="28"/>
                <w:lang w:eastAsia="ru-RU"/>
              </w:rPr>
              <w:t xml:space="preserve"> поставьте цель проще, что</w:t>
            </w:r>
            <w:r w:rsidRPr="006F14E6">
              <w:rPr>
                <w:rFonts w:ascii="Times New Roman" w:eastAsia="Times New Roman" w:hAnsi="Times New Roman" w:cs="Times New Roman"/>
                <w:color w:val="000000"/>
                <w:sz w:val="28"/>
                <w:szCs w:val="28"/>
                <w:lang w:eastAsia="ru-RU"/>
              </w:rPr>
              <w:softHyphen/>
              <w:t>бы она была достигнута. И не забудьте порадоваться вместе полу</w:t>
            </w:r>
            <w:r w:rsidRPr="006F14E6">
              <w:rPr>
                <w:rFonts w:ascii="Times New Roman" w:eastAsia="Times New Roman" w:hAnsi="Times New Roman" w:cs="Times New Roman"/>
                <w:color w:val="000000"/>
                <w:sz w:val="28"/>
                <w:szCs w:val="28"/>
                <w:lang w:eastAsia="ru-RU"/>
              </w:rPr>
              <w:softHyphen/>
              <w:t xml:space="preserve">ченному результату. А вот ограничивать подвижность ребенка во время занятий не стоит: он может делать что-то стоя, сидя на полу, </w:t>
            </w:r>
            <w:r w:rsidR="00B30C0E">
              <w:rPr>
                <w:rFonts w:ascii="Times New Roman" w:eastAsia="Times New Roman" w:hAnsi="Times New Roman" w:cs="Times New Roman"/>
                <w:color w:val="000000"/>
                <w:sz w:val="28"/>
                <w:szCs w:val="28"/>
                <w:lang w:eastAsia="ru-RU"/>
              </w:rPr>
              <w:t>во время ходьбы в пространстве</w:t>
            </w:r>
            <w:r w:rsidRPr="006F14E6">
              <w:rPr>
                <w:rFonts w:ascii="Times New Roman" w:eastAsia="Times New Roman" w:hAnsi="Times New Roman" w:cs="Times New Roman"/>
                <w:color w:val="000000"/>
                <w:sz w:val="28"/>
                <w:szCs w:val="28"/>
                <w:lang w:eastAsia="ru-RU"/>
              </w:rPr>
              <w:t xml:space="preserve">, </w:t>
            </w:r>
            <w:r w:rsidR="00B30C0E">
              <w:rPr>
                <w:rFonts w:ascii="Times New Roman" w:eastAsia="Times New Roman" w:hAnsi="Times New Roman" w:cs="Times New Roman"/>
                <w:color w:val="000000"/>
                <w:sz w:val="28"/>
                <w:szCs w:val="28"/>
                <w:lang w:eastAsia="ru-RU"/>
              </w:rPr>
              <w:t xml:space="preserve">при условии, что </w:t>
            </w:r>
            <w:r w:rsidRPr="006F14E6">
              <w:rPr>
                <w:rFonts w:ascii="Times New Roman" w:eastAsia="Times New Roman" w:hAnsi="Times New Roman" w:cs="Times New Roman"/>
                <w:color w:val="000000"/>
                <w:sz w:val="28"/>
                <w:szCs w:val="28"/>
                <w:lang w:eastAsia="ru-RU"/>
              </w:rPr>
              <w:t>его внимание находи</w:t>
            </w:r>
            <w:r w:rsidR="00B30C0E">
              <w:rPr>
                <w:rFonts w:ascii="Times New Roman" w:eastAsia="Times New Roman" w:hAnsi="Times New Roman" w:cs="Times New Roman"/>
                <w:color w:val="000000"/>
                <w:sz w:val="28"/>
                <w:szCs w:val="28"/>
                <w:lang w:eastAsia="ru-RU"/>
              </w:rPr>
              <w:t>тся</w:t>
            </w:r>
            <w:r w:rsidRPr="006F14E6">
              <w:rPr>
                <w:rFonts w:ascii="Times New Roman" w:eastAsia="Times New Roman" w:hAnsi="Times New Roman" w:cs="Times New Roman"/>
                <w:color w:val="000000"/>
                <w:sz w:val="28"/>
                <w:szCs w:val="28"/>
                <w:lang w:eastAsia="ru-RU"/>
              </w:rPr>
              <w:t xml:space="preserve"> в поле производимого действия.</w:t>
            </w:r>
          </w:p>
          <w:p w14:paraId="04E31857" w14:textId="5817D01F" w:rsidR="00D02F31" w:rsidRDefault="00B30C0E" w:rsidP="00607B8E">
            <w:pPr>
              <w:shd w:val="clear" w:color="auto" w:fill="FFFFFF"/>
              <w:spacing w:after="150" w:line="240" w:lineRule="auto"/>
              <w:ind w:firstLine="28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Уважаемые родители, </w:t>
            </w:r>
            <w:r w:rsidR="00D02F31" w:rsidRPr="006F14E6">
              <w:rPr>
                <w:rFonts w:ascii="Times New Roman" w:eastAsia="Times New Roman" w:hAnsi="Times New Roman" w:cs="Times New Roman"/>
                <w:sz w:val="28"/>
                <w:szCs w:val="28"/>
                <w:lang w:eastAsia="ru-RU"/>
              </w:rPr>
              <w:t xml:space="preserve">помогите </w:t>
            </w:r>
            <w:r>
              <w:rPr>
                <w:rFonts w:ascii="Times New Roman" w:eastAsia="Times New Roman" w:hAnsi="Times New Roman" w:cs="Times New Roman"/>
                <w:sz w:val="28"/>
                <w:szCs w:val="28"/>
                <w:lang w:eastAsia="ru-RU"/>
              </w:rPr>
              <w:t>ребенку</w:t>
            </w:r>
            <w:r w:rsidR="00D02F31" w:rsidRPr="006F14E6">
              <w:rPr>
                <w:rFonts w:ascii="Times New Roman" w:eastAsia="Times New Roman" w:hAnsi="Times New Roman" w:cs="Times New Roman"/>
                <w:sz w:val="28"/>
                <w:szCs w:val="28"/>
                <w:lang w:eastAsia="ru-RU"/>
              </w:rPr>
              <w:t xml:space="preserve"> справить</w:t>
            </w:r>
            <w:r w:rsidR="00D02F31" w:rsidRPr="006F14E6">
              <w:rPr>
                <w:rFonts w:ascii="Times New Roman" w:eastAsia="Times New Roman" w:hAnsi="Times New Roman" w:cs="Times New Roman"/>
                <w:sz w:val="28"/>
                <w:szCs w:val="28"/>
                <w:lang w:eastAsia="ru-RU"/>
              </w:rPr>
              <w:softHyphen/>
              <w:t xml:space="preserve">ся со своей импульсивностью </w:t>
            </w:r>
            <w:r>
              <w:rPr>
                <w:rFonts w:ascii="Times New Roman" w:eastAsia="Times New Roman" w:hAnsi="Times New Roman" w:cs="Times New Roman"/>
                <w:sz w:val="28"/>
                <w:szCs w:val="28"/>
                <w:lang w:eastAsia="ru-RU"/>
              </w:rPr>
              <w:t>- и</w:t>
            </w:r>
            <w:r w:rsidR="00D02F31" w:rsidRPr="006F14E6">
              <w:rPr>
                <w:rFonts w:ascii="Times New Roman" w:eastAsia="Times New Roman" w:hAnsi="Times New Roman" w:cs="Times New Roman"/>
                <w:sz w:val="28"/>
                <w:szCs w:val="28"/>
                <w:lang w:eastAsia="ru-RU"/>
              </w:rPr>
              <w:t xml:space="preserve"> радо</w:t>
            </w:r>
            <w:r w:rsidR="00D02F31" w:rsidRPr="006F14E6">
              <w:rPr>
                <w:rFonts w:ascii="Times New Roman" w:eastAsia="Times New Roman" w:hAnsi="Times New Roman" w:cs="Times New Roman"/>
                <w:sz w:val="28"/>
                <w:szCs w:val="28"/>
                <w:lang w:eastAsia="ru-RU"/>
              </w:rPr>
              <w:softHyphen/>
              <w:t>ваться результатам</w:t>
            </w:r>
            <w:r>
              <w:rPr>
                <w:rFonts w:ascii="Times New Roman" w:eastAsia="Times New Roman" w:hAnsi="Times New Roman" w:cs="Times New Roman"/>
                <w:sz w:val="28"/>
                <w:szCs w:val="28"/>
                <w:lang w:eastAsia="ru-RU"/>
              </w:rPr>
              <w:t xml:space="preserve">, </w:t>
            </w:r>
            <w:r w:rsidR="00D02F31" w:rsidRPr="006F14E6">
              <w:rPr>
                <w:rFonts w:ascii="Times New Roman" w:eastAsia="Times New Roman" w:hAnsi="Times New Roman" w:cs="Times New Roman"/>
                <w:sz w:val="28"/>
                <w:szCs w:val="28"/>
                <w:lang w:eastAsia="ru-RU"/>
              </w:rPr>
              <w:t>гордиться ими вы будете вместе.</w:t>
            </w:r>
            <w:r w:rsidR="00607B8E">
              <w:rPr>
                <w:rFonts w:ascii="Times New Roman" w:eastAsia="Times New Roman" w:hAnsi="Times New Roman" w:cs="Times New Roman"/>
                <w:sz w:val="28"/>
                <w:szCs w:val="28"/>
                <w:lang w:eastAsia="ru-RU"/>
              </w:rPr>
              <w:t xml:space="preserve"> Помните, что г</w:t>
            </w:r>
            <w:r w:rsidR="00D02F31" w:rsidRPr="00B30C0E">
              <w:rPr>
                <w:rFonts w:ascii="Times New Roman" w:eastAsia="Times New Roman" w:hAnsi="Times New Roman" w:cs="Times New Roman"/>
                <w:color w:val="000000"/>
                <w:sz w:val="28"/>
                <w:szCs w:val="28"/>
                <w:lang w:eastAsia="ru-RU"/>
              </w:rPr>
              <w:t xml:space="preserve">иперактивность </w:t>
            </w:r>
            <w:r w:rsidRPr="00B30C0E">
              <w:rPr>
                <w:rFonts w:ascii="Times New Roman" w:eastAsia="Times New Roman" w:hAnsi="Times New Roman" w:cs="Times New Roman"/>
                <w:color w:val="000000"/>
                <w:sz w:val="28"/>
                <w:szCs w:val="28"/>
                <w:lang w:eastAsia="ru-RU"/>
              </w:rPr>
              <w:t>-</w:t>
            </w:r>
            <w:r w:rsidR="00D02F31" w:rsidRPr="00B30C0E">
              <w:rPr>
                <w:rFonts w:ascii="Times New Roman" w:eastAsia="Times New Roman" w:hAnsi="Times New Roman" w:cs="Times New Roman"/>
                <w:color w:val="000000"/>
                <w:sz w:val="28"/>
                <w:szCs w:val="28"/>
                <w:lang w:eastAsia="ru-RU"/>
              </w:rPr>
              <w:t xml:space="preserve"> это не болезнь, а  особенность нервной системы ребенка, которая требует от родителей определенной стратегии поведения.</w:t>
            </w:r>
          </w:p>
          <w:p w14:paraId="0A3F4608" w14:textId="77777777" w:rsidR="00607B8E" w:rsidRDefault="00607B8E" w:rsidP="00607B8E">
            <w:pPr>
              <w:shd w:val="clear" w:color="auto" w:fill="FFFFFF"/>
              <w:spacing w:after="150" w:line="240" w:lineRule="auto"/>
              <w:ind w:firstLine="288"/>
              <w:jc w:val="both"/>
              <w:rPr>
                <w:rFonts w:ascii="Times New Roman" w:eastAsia="Times New Roman" w:hAnsi="Times New Roman" w:cs="Times New Roman"/>
                <w:sz w:val="28"/>
                <w:szCs w:val="28"/>
                <w:lang w:eastAsia="ru-RU"/>
              </w:rPr>
            </w:pPr>
          </w:p>
          <w:p w14:paraId="15E33016" w14:textId="77777777" w:rsidR="00607B8E" w:rsidRPr="00607B8E" w:rsidRDefault="00607B8E" w:rsidP="00607B8E">
            <w:pPr>
              <w:shd w:val="clear" w:color="auto" w:fill="FFFFFF"/>
              <w:spacing w:after="150" w:line="240" w:lineRule="auto"/>
              <w:ind w:firstLine="288"/>
              <w:jc w:val="both"/>
              <w:rPr>
                <w:rFonts w:ascii="Times New Roman" w:eastAsia="Times New Roman" w:hAnsi="Times New Roman" w:cs="Times New Roman"/>
                <w:sz w:val="28"/>
                <w:szCs w:val="28"/>
                <w:lang w:eastAsia="ru-RU"/>
              </w:rPr>
            </w:pPr>
          </w:p>
          <w:p w14:paraId="6A7D0990" w14:textId="25CE16EF" w:rsidR="00607B8E" w:rsidRDefault="00607B8E" w:rsidP="00607B8E">
            <w:pPr>
              <w:shd w:val="clear" w:color="auto" w:fill="FFFFFF"/>
              <w:spacing w:after="0" w:line="240" w:lineRule="auto"/>
              <w:ind w:firstLine="28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1BED" w:rsidRPr="00B30C0E">
              <w:rPr>
                <w:rFonts w:ascii="Times New Roman" w:eastAsia="Times New Roman" w:hAnsi="Times New Roman" w:cs="Times New Roman"/>
                <w:sz w:val="28"/>
                <w:szCs w:val="28"/>
                <w:lang w:eastAsia="ru-RU"/>
              </w:rPr>
              <w:t xml:space="preserve">Материал подготовила </w:t>
            </w:r>
            <w:r w:rsidR="00D02F31" w:rsidRPr="00B30C0E">
              <w:rPr>
                <w:rFonts w:ascii="Times New Roman" w:eastAsia="Times New Roman" w:hAnsi="Times New Roman" w:cs="Times New Roman"/>
                <w:sz w:val="28"/>
                <w:szCs w:val="28"/>
                <w:lang w:eastAsia="ru-RU"/>
              </w:rPr>
              <w:t> </w:t>
            </w:r>
          </w:p>
          <w:p w14:paraId="24E14B7A" w14:textId="37FCA3CF" w:rsidR="00607B8E" w:rsidRDefault="00607B8E" w:rsidP="00607B8E">
            <w:pPr>
              <w:shd w:val="clear" w:color="auto" w:fill="FFFFFF"/>
              <w:spacing w:after="0" w:line="240" w:lineRule="auto"/>
              <w:ind w:firstLine="28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046" w:rsidRPr="00B30C0E">
              <w:rPr>
                <w:rFonts w:ascii="Times New Roman" w:eastAsia="Times New Roman" w:hAnsi="Times New Roman" w:cs="Times New Roman"/>
                <w:sz w:val="28"/>
                <w:szCs w:val="28"/>
                <w:lang w:eastAsia="ru-RU"/>
              </w:rPr>
              <w:t>у</w:t>
            </w:r>
            <w:r w:rsidR="00D02F31" w:rsidRPr="00B30C0E">
              <w:rPr>
                <w:rFonts w:ascii="Times New Roman" w:eastAsia="Times New Roman" w:hAnsi="Times New Roman" w:cs="Times New Roman"/>
                <w:sz w:val="28"/>
                <w:szCs w:val="28"/>
                <w:lang w:eastAsia="ru-RU"/>
              </w:rPr>
              <w:t xml:space="preserve">читель </w:t>
            </w:r>
            <w:r>
              <w:rPr>
                <w:rFonts w:ascii="Times New Roman" w:eastAsia="Times New Roman" w:hAnsi="Times New Roman" w:cs="Times New Roman"/>
                <w:sz w:val="28"/>
                <w:szCs w:val="28"/>
                <w:lang w:eastAsia="ru-RU"/>
              </w:rPr>
              <w:t>–</w:t>
            </w:r>
            <w:r w:rsidR="00D02F31" w:rsidRPr="00B30C0E">
              <w:rPr>
                <w:rFonts w:ascii="Times New Roman" w:eastAsia="Times New Roman" w:hAnsi="Times New Roman" w:cs="Times New Roman"/>
                <w:sz w:val="28"/>
                <w:szCs w:val="28"/>
                <w:lang w:eastAsia="ru-RU"/>
              </w:rPr>
              <w:t xml:space="preserve"> дефектолог</w:t>
            </w:r>
          </w:p>
          <w:p w14:paraId="2BE51F28" w14:textId="7224FC7C" w:rsidR="00D02F31" w:rsidRPr="00607B8E" w:rsidRDefault="00D02F31" w:rsidP="00607B8E">
            <w:pPr>
              <w:shd w:val="clear" w:color="auto" w:fill="FFFFFF"/>
              <w:spacing w:after="0" w:line="240" w:lineRule="auto"/>
              <w:ind w:firstLine="281"/>
              <w:jc w:val="right"/>
              <w:rPr>
                <w:rFonts w:ascii="Times New Roman" w:eastAsia="Times New Roman" w:hAnsi="Times New Roman" w:cs="Times New Roman"/>
                <w:sz w:val="28"/>
                <w:szCs w:val="28"/>
                <w:lang w:eastAsia="ru-RU"/>
              </w:rPr>
            </w:pPr>
            <w:r w:rsidRPr="00B30C0E">
              <w:rPr>
                <w:rFonts w:ascii="Times New Roman" w:eastAsia="Times New Roman" w:hAnsi="Times New Roman" w:cs="Times New Roman"/>
                <w:b/>
                <w:bCs/>
                <w:sz w:val="28"/>
                <w:szCs w:val="28"/>
                <w:lang w:eastAsia="ru-RU"/>
              </w:rPr>
              <w:t>Малышева Е</w:t>
            </w:r>
            <w:r w:rsidR="00711BED" w:rsidRPr="00B30C0E">
              <w:rPr>
                <w:rFonts w:ascii="Times New Roman" w:eastAsia="Times New Roman" w:hAnsi="Times New Roman" w:cs="Times New Roman"/>
                <w:b/>
                <w:bCs/>
                <w:sz w:val="28"/>
                <w:szCs w:val="28"/>
                <w:lang w:eastAsia="ru-RU"/>
              </w:rPr>
              <w:t xml:space="preserve">лена </w:t>
            </w:r>
            <w:r w:rsidRPr="00B30C0E">
              <w:rPr>
                <w:rFonts w:ascii="Times New Roman" w:eastAsia="Times New Roman" w:hAnsi="Times New Roman" w:cs="Times New Roman"/>
                <w:b/>
                <w:bCs/>
                <w:sz w:val="28"/>
                <w:szCs w:val="28"/>
                <w:lang w:eastAsia="ru-RU"/>
              </w:rPr>
              <w:t>И</w:t>
            </w:r>
            <w:r w:rsidR="00711BED" w:rsidRPr="00B30C0E">
              <w:rPr>
                <w:rFonts w:ascii="Times New Roman" w:eastAsia="Times New Roman" w:hAnsi="Times New Roman" w:cs="Times New Roman"/>
                <w:b/>
                <w:bCs/>
                <w:sz w:val="28"/>
                <w:szCs w:val="28"/>
                <w:lang w:eastAsia="ru-RU"/>
              </w:rPr>
              <w:t>горевна</w:t>
            </w:r>
            <w:r w:rsidRPr="00711BED">
              <w:rPr>
                <w:rFonts w:ascii="Times New Roman" w:eastAsia="Times New Roman" w:hAnsi="Times New Roman" w:cs="Times New Roman"/>
                <w:sz w:val="24"/>
                <w:szCs w:val="24"/>
                <w:lang w:eastAsia="ru-RU"/>
              </w:rPr>
              <w:t>.</w:t>
            </w:r>
          </w:p>
          <w:tbl>
            <w:tblPr>
              <w:tblW w:w="0" w:type="auto"/>
              <w:tblCellSpacing w:w="0" w:type="dxa"/>
              <w:tblCellMar>
                <w:left w:w="0" w:type="dxa"/>
                <w:right w:w="0" w:type="dxa"/>
              </w:tblCellMar>
              <w:tblLook w:val="04A0" w:firstRow="1" w:lastRow="0" w:firstColumn="1" w:lastColumn="0" w:noHBand="0" w:noVBand="1"/>
            </w:tblPr>
            <w:tblGrid>
              <w:gridCol w:w="246"/>
            </w:tblGrid>
            <w:tr w:rsidR="00D02F31" w:rsidRPr="006F14E6" w14:paraId="7AF75243" w14:textId="77777777" w:rsidTr="00812309">
              <w:trPr>
                <w:tblCellSpacing w:w="0" w:type="dxa"/>
              </w:trPr>
              <w:tc>
                <w:tcPr>
                  <w:tcW w:w="246" w:type="dxa"/>
                  <w:hideMark/>
                </w:tcPr>
                <w:p w14:paraId="0FE90F29" w14:textId="77777777" w:rsidR="00D02F31" w:rsidRPr="006F14E6" w:rsidRDefault="00D02F31" w:rsidP="00297046">
                  <w:pPr>
                    <w:spacing w:after="0" w:line="240" w:lineRule="auto"/>
                    <w:rPr>
                      <w:rFonts w:ascii="Times New Roman" w:eastAsia="Times New Roman" w:hAnsi="Times New Roman" w:cs="Times New Roman"/>
                      <w:sz w:val="20"/>
                      <w:szCs w:val="20"/>
                      <w:lang w:eastAsia="ru-RU"/>
                    </w:rPr>
                  </w:pPr>
                </w:p>
              </w:tc>
            </w:tr>
          </w:tbl>
          <w:p w14:paraId="7D1BC148" w14:textId="77777777" w:rsidR="00D02F31" w:rsidRPr="006F14E6" w:rsidRDefault="00D02F31" w:rsidP="00297046">
            <w:pPr>
              <w:spacing w:after="0" w:line="240" w:lineRule="auto"/>
              <w:rPr>
                <w:rFonts w:ascii="Verdana" w:eastAsia="Times New Roman" w:hAnsi="Verdana" w:cs="Times New Roman"/>
                <w:sz w:val="20"/>
                <w:szCs w:val="20"/>
                <w:lang w:eastAsia="ru-RU"/>
              </w:rPr>
            </w:pPr>
          </w:p>
        </w:tc>
      </w:tr>
    </w:tbl>
    <w:p w14:paraId="32A37EED" w14:textId="77777777" w:rsidR="00534921" w:rsidRPr="00297046" w:rsidRDefault="00534921" w:rsidP="00812309">
      <w:pPr>
        <w:rPr>
          <w:sz w:val="2"/>
          <w:szCs w:val="2"/>
        </w:rPr>
      </w:pPr>
    </w:p>
    <w:sectPr w:rsidR="00534921" w:rsidRPr="00297046" w:rsidSect="00607B8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pgBorders w:offsetFrom="page">
        <w:top w:val="paperClips" w:sz="16" w:space="24" w:color="auto"/>
        <w:left w:val="paperClips" w:sz="16" w:space="24" w:color="auto"/>
        <w:bottom w:val="paperClips" w:sz="16" w:space="24" w:color="auto"/>
        <w:right w:val="paperClip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D8D05" w14:textId="77777777" w:rsidR="00D32A32" w:rsidRDefault="00D32A32" w:rsidP="00E85A93">
      <w:pPr>
        <w:spacing w:after="0" w:line="240" w:lineRule="auto"/>
      </w:pPr>
      <w:r>
        <w:separator/>
      </w:r>
    </w:p>
  </w:endnote>
  <w:endnote w:type="continuationSeparator" w:id="0">
    <w:p w14:paraId="704F7A6B" w14:textId="77777777" w:rsidR="00D32A32" w:rsidRDefault="00D32A32" w:rsidP="00E8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A299" w14:textId="77777777" w:rsidR="00297046" w:rsidRDefault="002970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D3C7" w14:textId="77777777" w:rsidR="00297046" w:rsidRDefault="0029704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BCF0" w14:textId="77777777" w:rsidR="00297046" w:rsidRDefault="002970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B2F4F" w14:textId="77777777" w:rsidR="00D32A32" w:rsidRDefault="00D32A32" w:rsidP="00E85A93">
      <w:pPr>
        <w:spacing w:after="0" w:line="240" w:lineRule="auto"/>
      </w:pPr>
      <w:r>
        <w:separator/>
      </w:r>
    </w:p>
  </w:footnote>
  <w:footnote w:type="continuationSeparator" w:id="0">
    <w:p w14:paraId="6D251FCC" w14:textId="77777777" w:rsidR="00D32A32" w:rsidRDefault="00D32A32" w:rsidP="00E8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8AD1B" w14:textId="77777777" w:rsidR="00297046" w:rsidRDefault="002970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38C5A" w14:textId="77777777" w:rsidR="00297046" w:rsidRDefault="002970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FA352" w14:textId="77777777" w:rsidR="00297046" w:rsidRDefault="002970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4E6"/>
    <w:rsid w:val="00046BE3"/>
    <w:rsid w:val="000720FE"/>
    <w:rsid w:val="00297046"/>
    <w:rsid w:val="002C7DB1"/>
    <w:rsid w:val="00534921"/>
    <w:rsid w:val="005415CC"/>
    <w:rsid w:val="00561467"/>
    <w:rsid w:val="00607B8E"/>
    <w:rsid w:val="00610877"/>
    <w:rsid w:val="006F14E6"/>
    <w:rsid w:val="00711BED"/>
    <w:rsid w:val="00812309"/>
    <w:rsid w:val="00822A06"/>
    <w:rsid w:val="00A2117C"/>
    <w:rsid w:val="00A40340"/>
    <w:rsid w:val="00B30C0E"/>
    <w:rsid w:val="00D02F31"/>
    <w:rsid w:val="00D24EF7"/>
    <w:rsid w:val="00D32A32"/>
    <w:rsid w:val="00E51C78"/>
    <w:rsid w:val="00E8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5C20"/>
  <w15:docId w15:val="{92A3768F-E93E-48B1-AC97-92F83D33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1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14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4E6"/>
    <w:rPr>
      <w:rFonts w:ascii="Tahoma" w:hAnsi="Tahoma" w:cs="Tahoma"/>
      <w:sz w:val="16"/>
      <w:szCs w:val="16"/>
    </w:rPr>
  </w:style>
  <w:style w:type="paragraph" w:styleId="a6">
    <w:name w:val="header"/>
    <w:basedOn w:val="a"/>
    <w:link w:val="a7"/>
    <w:uiPriority w:val="99"/>
    <w:semiHidden/>
    <w:unhideWhenUsed/>
    <w:rsid w:val="00E85A9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5A93"/>
  </w:style>
  <w:style w:type="paragraph" w:styleId="a8">
    <w:name w:val="footer"/>
    <w:basedOn w:val="a"/>
    <w:link w:val="a9"/>
    <w:uiPriority w:val="99"/>
    <w:semiHidden/>
    <w:unhideWhenUsed/>
    <w:rsid w:val="00E85A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85A93"/>
  </w:style>
  <w:style w:type="table" w:styleId="aa">
    <w:name w:val="Table Grid"/>
    <w:basedOn w:val="a1"/>
    <w:uiPriority w:val="59"/>
    <w:rsid w:val="0004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5325">
      <w:bodyDiv w:val="1"/>
      <w:marLeft w:val="0"/>
      <w:marRight w:val="0"/>
      <w:marTop w:val="0"/>
      <w:marBottom w:val="0"/>
      <w:divBdr>
        <w:top w:val="none" w:sz="0" w:space="0" w:color="auto"/>
        <w:left w:val="none" w:sz="0" w:space="0" w:color="auto"/>
        <w:bottom w:val="none" w:sz="0" w:space="0" w:color="auto"/>
        <w:right w:val="none" w:sz="0" w:space="0" w:color="auto"/>
      </w:divBdr>
      <w:divsChild>
        <w:div w:id="145150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4FBD-2C6F-4BC5-A1DE-B880D120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yardou145@bk.ru</cp:lastModifiedBy>
  <cp:revision>4</cp:revision>
  <cp:lastPrinted>2024-02-03T11:43:00Z</cp:lastPrinted>
  <dcterms:created xsi:type="dcterms:W3CDTF">2024-02-03T09:43:00Z</dcterms:created>
  <dcterms:modified xsi:type="dcterms:W3CDTF">2024-11-07T08:57:00Z</dcterms:modified>
</cp:coreProperties>
</file>