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EBC59" w14:textId="77777777" w:rsidR="004163D7" w:rsidRDefault="009D31A7" w:rsidP="004B4B55">
      <w:pPr>
        <w:spacing w:after="0" w:line="360" w:lineRule="auto"/>
        <w:ind w:left="-1134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655">
        <w:rPr>
          <w:rFonts w:ascii="Times New Roman" w:hAnsi="Times New Roman" w:cs="Times New Roman"/>
          <w:b/>
          <w:sz w:val="28"/>
          <w:szCs w:val="28"/>
        </w:rPr>
        <w:t>Здоровьесберегающие технологии в</w:t>
      </w:r>
      <w:r w:rsidR="004163D7">
        <w:rPr>
          <w:rFonts w:ascii="Times New Roman" w:hAnsi="Times New Roman" w:cs="Times New Roman"/>
          <w:b/>
          <w:sz w:val="28"/>
          <w:szCs w:val="28"/>
        </w:rPr>
        <w:t xml:space="preserve"> ходе  коррекционно-развивающей работы</w:t>
      </w:r>
      <w:r w:rsidRPr="009266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1E7300" w14:textId="60ED506B" w:rsidR="001E3B7C" w:rsidRPr="00926655" w:rsidRDefault="009D31A7" w:rsidP="004B4B55">
      <w:pPr>
        <w:spacing w:after="0" w:line="360" w:lineRule="auto"/>
        <w:ind w:left="-1134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65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163D7">
        <w:rPr>
          <w:rFonts w:ascii="Times New Roman" w:hAnsi="Times New Roman" w:cs="Times New Roman"/>
          <w:b/>
          <w:sz w:val="28"/>
          <w:szCs w:val="28"/>
        </w:rPr>
        <w:t xml:space="preserve">детьми </w:t>
      </w:r>
      <w:r w:rsidRPr="00926655">
        <w:rPr>
          <w:rFonts w:ascii="Times New Roman" w:hAnsi="Times New Roman" w:cs="Times New Roman"/>
          <w:b/>
          <w:sz w:val="28"/>
          <w:szCs w:val="28"/>
        </w:rPr>
        <w:t>с ограниченными возможностями здоровья</w:t>
      </w:r>
    </w:p>
    <w:p w14:paraId="01C644AC" w14:textId="77777777" w:rsidR="00D24A28" w:rsidRDefault="00D24A28" w:rsidP="004B4B55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4"/>
          <w:szCs w:val="24"/>
        </w:rPr>
      </w:pPr>
    </w:p>
    <w:p w14:paraId="0CBC3734" w14:textId="7075800B" w:rsidR="00951797" w:rsidRDefault="009D31A7" w:rsidP="00926655">
      <w:pPr>
        <w:spacing w:after="0" w:line="360" w:lineRule="auto"/>
        <w:ind w:left="-1134" w:right="-283" w:firstLine="567"/>
        <w:rPr>
          <w:rFonts w:ascii="Times New Roman" w:hAnsi="Times New Roman" w:cs="Times New Roman"/>
          <w:sz w:val="26"/>
          <w:szCs w:val="26"/>
        </w:rPr>
      </w:pPr>
      <w:r w:rsidRPr="004B4B55">
        <w:rPr>
          <w:rFonts w:ascii="Times New Roman" w:hAnsi="Times New Roman" w:cs="Times New Roman"/>
          <w:sz w:val="26"/>
          <w:szCs w:val="26"/>
        </w:rPr>
        <w:t xml:space="preserve"> </w:t>
      </w:r>
      <w:r w:rsidR="00951797">
        <w:rPr>
          <w:rFonts w:ascii="Times New Roman" w:hAnsi="Times New Roman" w:cs="Times New Roman"/>
          <w:sz w:val="26"/>
          <w:szCs w:val="26"/>
        </w:rPr>
        <w:t xml:space="preserve"> </w:t>
      </w:r>
      <w:r w:rsidR="00F740A7">
        <w:rPr>
          <w:rFonts w:ascii="Times New Roman" w:hAnsi="Times New Roman" w:cs="Times New Roman"/>
          <w:sz w:val="26"/>
          <w:szCs w:val="26"/>
        </w:rPr>
        <w:tab/>
      </w:r>
      <w:r w:rsidRPr="00D24A28">
        <w:rPr>
          <w:rFonts w:ascii="Times New Roman" w:hAnsi="Times New Roman" w:cs="Times New Roman"/>
          <w:sz w:val="26"/>
          <w:szCs w:val="26"/>
        </w:rPr>
        <w:t>Дети</w:t>
      </w:r>
      <w:r w:rsidRPr="004B4B55"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здоровья (ОВЗ) – это дети, состояние здоровья которых препятствует освоению образовательных программ вне специальных условий обучения и воспитания. </w:t>
      </w:r>
      <w:r w:rsidRPr="002D0C36">
        <w:rPr>
          <w:rFonts w:ascii="Times New Roman" w:hAnsi="Times New Roman" w:cs="Times New Roman"/>
          <w:sz w:val="26"/>
          <w:szCs w:val="26"/>
        </w:rPr>
        <w:t>Группа</w:t>
      </w:r>
      <w:r w:rsidRPr="004B4B55">
        <w:rPr>
          <w:rFonts w:ascii="Times New Roman" w:hAnsi="Times New Roman" w:cs="Times New Roman"/>
          <w:sz w:val="26"/>
          <w:szCs w:val="26"/>
        </w:rPr>
        <w:t xml:space="preserve"> дошкольников с ОВЗ чрезвычайно неоднородна. Это определяется тем, что в нее входят дети с разными нарушениями развития: нарушениями слуха, зрения, речи, опорно-двигательного аппарата, интеллекта, c выраженными расстройствами эмоционально-волевой сферы, включая РДА, с задержкой и комплексными нарушениями развития. </w:t>
      </w:r>
    </w:p>
    <w:p w14:paraId="3E78EC10" w14:textId="77777777" w:rsidR="004163D7" w:rsidRDefault="009D31A7" w:rsidP="00926655">
      <w:pPr>
        <w:spacing w:after="0" w:line="360" w:lineRule="auto"/>
        <w:ind w:left="-1134" w:right="-283" w:firstLine="851"/>
        <w:rPr>
          <w:rFonts w:ascii="Times New Roman" w:hAnsi="Times New Roman" w:cs="Times New Roman"/>
          <w:sz w:val="26"/>
          <w:szCs w:val="26"/>
        </w:rPr>
      </w:pPr>
      <w:r w:rsidRPr="00D24A28">
        <w:rPr>
          <w:rFonts w:ascii="Times New Roman" w:hAnsi="Times New Roman" w:cs="Times New Roman"/>
          <w:sz w:val="26"/>
          <w:szCs w:val="26"/>
        </w:rPr>
        <w:t>От</w:t>
      </w:r>
      <w:r w:rsidRPr="004B4B55">
        <w:rPr>
          <w:rFonts w:ascii="Times New Roman" w:hAnsi="Times New Roman" w:cs="Times New Roman"/>
          <w:sz w:val="26"/>
          <w:szCs w:val="26"/>
        </w:rPr>
        <w:t>клонения от нормы у детей раннего и дошкольного возраста сказываются на их дальнейшем психическом и интеллектуальном</w:t>
      </w:r>
      <w:r w:rsidR="00627EB3">
        <w:rPr>
          <w:rFonts w:ascii="Times New Roman" w:hAnsi="Times New Roman" w:cs="Times New Roman"/>
          <w:sz w:val="26"/>
          <w:szCs w:val="26"/>
        </w:rPr>
        <w:t xml:space="preserve"> </w:t>
      </w:r>
      <w:r w:rsidR="004B4B55">
        <w:rPr>
          <w:rFonts w:ascii="Times New Roman" w:hAnsi="Times New Roman" w:cs="Times New Roman"/>
          <w:sz w:val="26"/>
          <w:szCs w:val="26"/>
        </w:rPr>
        <w:t>развитии</w:t>
      </w:r>
      <w:r w:rsidRPr="004B4B55">
        <w:rPr>
          <w:rFonts w:ascii="Times New Roman" w:hAnsi="Times New Roman" w:cs="Times New Roman"/>
          <w:sz w:val="26"/>
          <w:szCs w:val="26"/>
        </w:rPr>
        <w:t xml:space="preserve">, что имеет не только медицинское и педагогическое, но и социальное значение. </w:t>
      </w:r>
    </w:p>
    <w:p w14:paraId="7D73E0E9" w14:textId="77777777" w:rsidR="004163D7" w:rsidRDefault="001E3B7C" w:rsidP="00926655">
      <w:pPr>
        <w:spacing w:after="0" w:line="360" w:lineRule="auto"/>
        <w:ind w:left="-1134" w:right="-283" w:firstLine="851"/>
        <w:rPr>
          <w:rFonts w:ascii="Times New Roman" w:hAnsi="Times New Roman" w:cs="Times New Roman"/>
          <w:sz w:val="26"/>
          <w:szCs w:val="26"/>
        </w:rPr>
      </w:pPr>
      <w:r w:rsidRPr="004B4B55">
        <w:rPr>
          <w:rFonts w:ascii="Times New Roman" w:hAnsi="Times New Roman" w:cs="Times New Roman"/>
          <w:sz w:val="26"/>
          <w:szCs w:val="26"/>
        </w:rPr>
        <w:t>В настоящее</w:t>
      </w:r>
      <w:r w:rsidR="009D31A7" w:rsidRPr="004B4B55">
        <w:rPr>
          <w:rFonts w:ascii="Times New Roman" w:hAnsi="Times New Roman" w:cs="Times New Roman"/>
          <w:sz w:val="26"/>
          <w:szCs w:val="26"/>
        </w:rPr>
        <w:t xml:space="preserve"> время задача сохранения и укрепления здоровья дет</w:t>
      </w:r>
      <w:r w:rsidR="004163D7">
        <w:rPr>
          <w:rFonts w:ascii="Times New Roman" w:hAnsi="Times New Roman" w:cs="Times New Roman"/>
          <w:sz w:val="26"/>
          <w:szCs w:val="26"/>
        </w:rPr>
        <w:t>ей -</w:t>
      </w:r>
      <w:r w:rsidR="009D31A7" w:rsidRPr="004B4B55">
        <w:rPr>
          <w:rFonts w:ascii="Times New Roman" w:hAnsi="Times New Roman" w:cs="Times New Roman"/>
          <w:sz w:val="26"/>
          <w:szCs w:val="26"/>
        </w:rPr>
        <w:t xml:space="preserve"> как </w:t>
      </w:r>
      <w:r w:rsidR="004163D7">
        <w:rPr>
          <w:rFonts w:ascii="Times New Roman" w:hAnsi="Times New Roman" w:cs="Times New Roman"/>
          <w:sz w:val="26"/>
          <w:szCs w:val="26"/>
        </w:rPr>
        <w:t>физического, так и психического-,</w:t>
      </w:r>
      <w:r w:rsidR="009D31A7" w:rsidRPr="004B4B55">
        <w:rPr>
          <w:rFonts w:ascii="Times New Roman" w:hAnsi="Times New Roman" w:cs="Times New Roman"/>
          <w:sz w:val="26"/>
          <w:szCs w:val="26"/>
        </w:rPr>
        <w:t xml:space="preserve"> приобщения </w:t>
      </w:r>
      <w:r w:rsidR="004163D7">
        <w:rPr>
          <w:rFonts w:ascii="Times New Roman" w:hAnsi="Times New Roman" w:cs="Times New Roman"/>
          <w:sz w:val="26"/>
          <w:szCs w:val="26"/>
        </w:rPr>
        <w:t>их</w:t>
      </w:r>
      <w:r w:rsidR="009D31A7" w:rsidRPr="004B4B55">
        <w:rPr>
          <w:rFonts w:ascii="Times New Roman" w:hAnsi="Times New Roman" w:cs="Times New Roman"/>
          <w:sz w:val="26"/>
          <w:szCs w:val="26"/>
        </w:rPr>
        <w:t xml:space="preserve"> к здоровому образу жизни и овладению современными здоровьесберегающими технологиями в нашем </w:t>
      </w:r>
      <w:r w:rsidR="004163D7">
        <w:rPr>
          <w:rFonts w:ascii="Times New Roman" w:hAnsi="Times New Roman" w:cs="Times New Roman"/>
          <w:sz w:val="26"/>
          <w:szCs w:val="26"/>
        </w:rPr>
        <w:t xml:space="preserve">дошкольном </w:t>
      </w:r>
      <w:r w:rsidR="009D31A7" w:rsidRPr="004B4B55">
        <w:rPr>
          <w:rFonts w:ascii="Times New Roman" w:hAnsi="Times New Roman" w:cs="Times New Roman"/>
          <w:sz w:val="26"/>
          <w:szCs w:val="26"/>
        </w:rPr>
        <w:t>образовательном учреждении является одной</w:t>
      </w:r>
      <w:r w:rsidR="004163D7">
        <w:rPr>
          <w:rFonts w:ascii="Times New Roman" w:hAnsi="Times New Roman" w:cs="Times New Roman"/>
          <w:sz w:val="26"/>
          <w:szCs w:val="26"/>
        </w:rPr>
        <w:t xml:space="preserve"> из значимых и приоритетных. Она представляе</w:t>
      </w:r>
      <w:r w:rsidR="009D31A7" w:rsidRPr="004B4B55">
        <w:rPr>
          <w:rFonts w:ascii="Times New Roman" w:hAnsi="Times New Roman" w:cs="Times New Roman"/>
          <w:sz w:val="26"/>
          <w:szCs w:val="26"/>
        </w:rPr>
        <w:t>т собой целостную систему воспитательно-оздоровительных, коррекционных и профилактических мероприятий, которые осуществляются в процессе взаимодействия ребенка и ребенка, ребёнка и педагога,</w:t>
      </w:r>
      <w:r w:rsidR="00D24A28">
        <w:rPr>
          <w:rFonts w:ascii="Times New Roman" w:hAnsi="Times New Roman" w:cs="Times New Roman"/>
          <w:sz w:val="26"/>
          <w:szCs w:val="26"/>
        </w:rPr>
        <w:t xml:space="preserve"> ребёнка и родителей. </w:t>
      </w:r>
      <w:r w:rsidR="009D31A7" w:rsidRPr="004B4B55">
        <w:rPr>
          <w:rFonts w:ascii="Times New Roman" w:hAnsi="Times New Roman" w:cs="Times New Roman"/>
          <w:sz w:val="26"/>
          <w:szCs w:val="26"/>
        </w:rPr>
        <w:t xml:space="preserve"> </w:t>
      </w:r>
      <w:r w:rsidR="00D24A28">
        <w:rPr>
          <w:rFonts w:ascii="Times New Roman" w:hAnsi="Times New Roman" w:cs="Times New Roman"/>
          <w:sz w:val="26"/>
          <w:szCs w:val="26"/>
        </w:rPr>
        <w:t>Я</w:t>
      </w:r>
      <w:r w:rsidR="009D31A7" w:rsidRPr="004B4B55">
        <w:rPr>
          <w:rFonts w:ascii="Times New Roman" w:hAnsi="Times New Roman" w:cs="Times New Roman"/>
          <w:sz w:val="26"/>
          <w:szCs w:val="26"/>
        </w:rPr>
        <w:t xml:space="preserve"> предлагаем использовать следующие коррекционно</w:t>
      </w:r>
      <w:r w:rsidRPr="004B4B55">
        <w:rPr>
          <w:rFonts w:ascii="Times New Roman" w:hAnsi="Times New Roman" w:cs="Times New Roman"/>
          <w:sz w:val="26"/>
          <w:szCs w:val="26"/>
        </w:rPr>
        <w:t>-</w:t>
      </w:r>
      <w:r w:rsidR="009D31A7" w:rsidRPr="004B4B55">
        <w:rPr>
          <w:rFonts w:ascii="Times New Roman" w:hAnsi="Times New Roman" w:cs="Times New Roman"/>
          <w:sz w:val="26"/>
          <w:szCs w:val="26"/>
        </w:rPr>
        <w:t xml:space="preserve">развивающие и здоровьесберегающие образовательные технологии. </w:t>
      </w:r>
    </w:p>
    <w:p w14:paraId="43B7E3A6" w14:textId="77777777" w:rsidR="004163D7" w:rsidRDefault="009D31A7" w:rsidP="00926655">
      <w:pPr>
        <w:spacing w:after="0" w:line="360" w:lineRule="auto"/>
        <w:ind w:left="-1134" w:right="-283" w:firstLine="851"/>
        <w:rPr>
          <w:rFonts w:ascii="Times New Roman" w:hAnsi="Times New Roman" w:cs="Times New Roman"/>
          <w:sz w:val="26"/>
          <w:szCs w:val="26"/>
        </w:rPr>
      </w:pPr>
      <w:r w:rsidRPr="004B4B55">
        <w:rPr>
          <w:rFonts w:ascii="Times New Roman" w:hAnsi="Times New Roman" w:cs="Times New Roman"/>
          <w:sz w:val="26"/>
          <w:szCs w:val="26"/>
        </w:rPr>
        <w:t xml:space="preserve">Технологии сохранения и стимулирования здоровья: </w:t>
      </w:r>
    </w:p>
    <w:p w14:paraId="59616C62" w14:textId="5883ABD8" w:rsidR="004163D7" w:rsidRDefault="009D31A7" w:rsidP="004163D7">
      <w:pPr>
        <w:pStyle w:val="a7"/>
        <w:numPr>
          <w:ilvl w:val="0"/>
          <w:numId w:val="1"/>
        </w:numPr>
        <w:spacing w:after="0" w:line="360" w:lineRule="auto"/>
        <w:ind w:right="-283"/>
        <w:rPr>
          <w:rFonts w:ascii="Times New Roman" w:hAnsi="Times New Roman" w:cs="Times New Roman"/>
          <w:sz w:val="26"/>
          <w:szCs w:val="26"/>
        </w:rPr>
      </w:pPr>
      <w:r w:rsidRPr="004163D7">
        <w:rPr>
          <w:rFonts w:ascii="Times New Roman" w:hAnsi="Times New Roman" w:cs="Times New Roman"/>
          <w:sz w:val="26"/>
          <w:szCs w:val="26"/>
        </w:rPr>
        <w:t>логоритмика направлена на коррекцию общих и мелких движений, развитие координации «Речь - движение» (инструктор по физической культуре, воспитатели</w:t>
      </w:r>
      <w:r w:rsidR="00B1735A" w:rsidRPr="004163D7">
        <w:rPr>
          <w:rFonts w:ascii="Times New Roman" w:hAnsi="Times New Roman" w:cs="Times New Roman"/>
          <w:sz w:val="26"/>
          <w:szCs w:val="26"/>
        </w:rPr>
        <w:t>, учитель-дефектолог, учитель-логопед</w:t>
      </w:r>
      <w:r w:rsidRPr="004163D7">
        <w:rPr>
          <w:rFonts w:ascii="Times New Roman" w:hAnsi="Times New Roman" w:cs="Times New Roman"/>
          <w:sz w:val="26"/>
          <w:szCs w:val="26"/>
        </w:rPr>
        <w:t xml:space="preserve">); </w:t>
      </w:r>
    </w:p>
    <w:p w14:paraId="3B4C1F0E" w14:textId="3C29CB06" w:rsidR="004163D7" w:rsidRDefault="009D31A7" w:rsidP="004163D7">
      <w:pPr>
        <w:pStyle w:val="a7"/>
        <w:numPr>
          <w:ilvl w:val="0"/>
          <w:numId w:val="1"/>
        </w:numPr>
        <w:spacing w:after="0" w:line="360" w:lineRule="auto"/>
        <w:ind w:right="-283"/>
        <w:rPr>
          <w:rFonts w:ascii="Times New Roman" w:hAnsi="Times New Roman" w:cs="Times New Roman"/>
          <w:sz w:val="26"/>
          <w:szCs w:val="26"/>
        </w:rPr>
      </w:pPr>
      <w:r w:rsidRPr="004163D7">
        <w:rPr>
          <w:rFonts w:ascii="Times New Roman" w:hAnsi="Times New Roman" w:cs="Times New Roman"/>
          <w:sz w:val="26"/>
          <w:szCs w:val="26"/>
        </w:rPr>
        <w:t>динамические паузы проводятся во время проведения непосредственной образовательной деятельности (НОД). Они могут включать элементы гимнастики для глаз, дыхательной гимнастики (инструктор по физической культуре, воспитатели</w:t>
      </w:r>
      <w:r w:rsidR="00B1735A" w:rsidRPr="004163D7">
        <w:rPr>
          <w:rFonts w:ascii="Times New Roman" w:hAnsi="Times New Roman" w:cs="Times New Roman"/>
          <w:sz w:val="26"/>
          <w:szCs w:val="26"/>
        </w:rPr>
        <w:t>, учитель-дефектолог, учитель-логопед</w:t>
      </w:r>
      <w:r w:rsidRPr="004163D7">
        <w:rPr>
          <w:rFonts w:ascii="Times New Roman" w:hAnsi="Times New Roman" w:cs="Times New Roman"/>
          <w:sz w:val="26"/>
          <w:szCs w:val="26"/>
        </w:rPr>
        <w:t xml:space="preserve">); </w:t>
      </w:r>
    </w:p>
    <w:p w14:paraId="08C1A754" w14:textId="14933F59" w:rsidR="004163D7" w:rsidRDefault="009D31A7" w:rsidP="004163D7">
      <w:pPr>
        <w:pStyle w:val="a7"/>
        <w:numPr>
          <w:ilvl w:val="0"/>
          <w:numId w:val="1"/>
        </w:numPr>
        <w:spacing w:after="0" w:line="360" w:lineRule="auto"/>
        <w:ind w:right="-283"/>
        <w:rPr>
          <w:rFonts w:ascii="Times New Roman" w:hAnsi="Times New Roman" w:cs="Times New Roman"/>
          <w:sz w:val="26"/>
          <w:szCs w:val="26"/>
        </w:rPr>
      </w:pPr>
      <w:r w:rsidRPr="004163D7">
        <w:rPr>
          <w:rFonts w:ascii="Times New Roman" w:hAnsi="Times New Roman" w:cs="Times New Roman"/>
          <w:sz w:val="26"/>
          <w:szCs w:val="26"/>
        </w:rPr>
        <w:t xml:space="preserve"> пальчиковая гимнастика проводится ежедневно. Пальчиковые игры</w:t>
      </w:r>
      <w:r w:rsidR="00B1735A" w:rsidRPr="004163D7">
        <w:rPr>
          <w:rFonts w:ascii="Times New Roman" w:hAnsi="Times New Roman" w:cs="Times New Roman"/>
          <w:sz w:val="26"/>
          <w:szCs w:val="26"/>
        </w:rPr>
        <w:t xml:space="preserve"> </w:t>
      </w:r>
      <w:r w:rsidR="004B4B55" w:rsidRPr="004163D7">
        <w:rPr>
          <w:rFonts w:ascii="Times New Roman" w:hAnsi="Times New Roman" w:cs="Times New Roman"/>
          <w:sz w:val="26"/>
          <w:szCs w:val="26"/>
        </w:rPr>
        <w:t xml:space="preserve">и </w:t>
      </w:r>
      <w:r w:rsidRPr="004163D7">
        <w:rPr>
          <w:rFonts w:ascii="Times New Roman" w:hAnsi="Times New Roman" w:cs="Times New Roman"/>
          <w:sz w:val="26"/>
          <w:szCs w:val="26"/>
        </w:rPr>
        <w:t xml:space="preserve">упражнения являются мощным средством повышения работоспособности коры головного мозга, влияют на центры развития речи. Развивают ручную умелость, помогают снять напряжение </w:t>
      </w:r>
      <w:r w:rsidR="00D24A28" w:rsidRPr="004163D7">
        <w:rPr>
          <w:rFonts w:ascii="Times New Roman" w:hAnsi="Times New Roman" w:cs="Times New Roman"/>
          <w:sz w:val="26"/>
          <w:szCs w:val="26"/>
        </w:rPr>
        <w:t>(воспитатели,</w:t>
      </w:r>
      <w:r w:rsidR="00B1735A" w:rsidRPr="004163D7">
        <w:rPr>
          <w:rFonts w:ascii="Times New Roman" w:hAnsi="Times New Roman" w:cs="Times New Roman"/>
          <w:sz w:val="26"/>
          <w:szCs w:val="26"/>
        </w:rPr>
        <w:t xml:space="preserve"> учитель-дефектолог, учитель-логопед</w:t>
      </w:r>
      <w:r w:rsidRPr="004163D7">
        <w:rPr>
          <w:rFonts w:ascii="Times New Roman" w:hAnsi="Times New Roman" w:cs="Times New Roman"/>
          <w:sz w:val="26"/>
          <w:szCs w:val="26"/>
        </w:rPr>
        <w:t xml:space="preserve">); </w:t>
      </w:r>
    </w:p>
    <w:p w14:paraId="24141705" w14:textId="58A2241F" w:rsidR="004163D7" w:rsidRDefault="009D31A7" w:rsidP="004163D7">
      <w:pPr>
        <w:pStyle w:val="a7"/>
        <w:numPr>
          <w:ilvl w:val="0"/>
          <w:numId w:val="1"/>
        </w:numPr>
        <w:spacing w:after="0" w:line="360" w:lineRule="auto"/>
        <w:ind w:right="-283"/>
        <w:rPr>
          <w:rFonts w:ascii="Times New Roman" w:hAnsi="Times New Roman" w:cs="Times New Roman"/>
          <w:sz w:val="26"/>
          <w:szCs w:val="26"/>
        </w:rPr>
      </w:pPr>
      <w:r w:rsidRPr="004163D7">
        <w:rPr>
          <w:rFonts w:ascii="Times New Roman" w:hAnsi="Times New Roman" w:cs="Times New Roman"/>
          <w:sz w:val="26"/>
          <w:szCs w:val="26"/>
        </w:rPr>
        <w:lastRenderedPageBreak/>
        <w:t xml:space="preserve"> дыхательная гимнастика также используется в процессе НОД. Ритмичные и шумные вдохи и выдохи способствуют насыщению организма кислородом, улучшают обменные процессы, психоэмоциональное состояние, выводят из стресса (воспитатели, инструктор по физической культуре</w:t>
      </w:r>
      <w:r w:rsidR="00B1735A" w:rsidRPr="004163D7">
        <w:rPr>
          <w:rFonts w:ascii="Times New Roman" w:hAnsi="Times New Roman" w:cs="Times New Roman"/>
          <w:sz w:val="26"/>
          <w:szCs w:val="26"/>
        </w:rPr>
        <w:t>, учитель-дефектолог, учитель-логопед</w:t>
      </w:r>
      <w:r w:rsidRPr="004163D7">
        <w:rPr>
          <w:rFonts w:ascii="Times New Roman" w:hAnsi="Times New Roman" w:cs="Times New Roman"/>
          <w:sz w:val="26"/>
          <w:szCs w:val="26"/>
        </w:rPr>
        <w:t>);</w:t>
      </w:r>
    </w:p>
    <w:p w14:paraId="40C519CC" w14:textId="0479D449" w:rsidR="004163D7" w:rsidRDefault="009D31A7" w:rsidP="004163D7">
      <w:pPr>
        <w:pStyle w:val="a7"/>
        <w:numPr>
          <w:ilvl w:val="0"/>
          <w:numId w:val="1"/>
        </w:numPr>
        <w:spacing w:after="0" w:line="360" w:lineRule="auto"/>
        <w:ind w:right="-283"/>
        <w:rPr>
          <w:rFonts w:ascii="Times New Roman" w:hAnsi="Times New Roman" w:cs="Times New Roman"/>
          <w:sz w:val="26"/>
          <w:szCs w:val="26"/>
        </w:rPr>
      </w:pPr>
      <w:r w:rsidRPr="004163D7">
        <w:rPr>
          <w:rFonts w:ascii="Times New Roman" w:hAnsi="Times New Roman" w:cs="Times New Roman"/>
          <w:sz w:val="26"/>
          <w:szCs w:val="26"/>
        </w:rPr>
        <w:t xml:space="preserve">гимнастика </w:t>
      </w:r>
      <w:r w:rsidR="00D24A28" w:rsidRPr="004163D7">
        <w:rPr>
          <w:rFonts w:ascii="Times New Roman" w:hAnsi="Times New Roman" w:cs="Times New Roman"/>
          <w:sz w:val="26"/>
          <w:szCs w:val="26"/>
        </w:rPr>
        <w:t>для глаз – ежедневно по 3-5 мин</w:t>
      </w:r>
      <w:r w:rsidRPr="004163D7">
        <w:rPr>
          <w:rFonts w:ascii="Times New Roman" w:hAnsi="Times New Roman" w:cs="Times New Roman"/>
          <w:sz w:val="26"/>
          <w:szCs w:val="26"/>
        </w:rPr>
        <w:t>. Рекомендуется использовать наглядный материал, показ педагога (воспитатели, инструк</w:t>
      </w:r>
      <w:r w:rsidR="00B1735A" w:rsidRPr="004163D7">
        <w:rPr>
          <w:rFonts w:ascii="Times New Roman" w:hAnsi="Times New Roman" w:cs="Times New Roman"/>
          <w:sz w:val="26"/>
          <w:szCs w:val="26"/>
        </w:rPr>
        <w:t>тор по физической культуре, учитель-дефектолог, учитель-логопед);</w:t>
      </w:r>
      <w:r w:rsidRPr="004163D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9ECC80" w14:textId="2A80CE2C" w:rsidR="004163D7" w:rsidRDefault="009D31A7" w:rsidP="004163D7">
      <w:pPr>
        <w:pStyle w:val="a7"/>
        <w:numPr>
          <w:ilvl w:val="0"/>
          <w:numId w:val="1"/>
        </w:numPr>
        <w:spacing w:after="0" w:line="360" w:lineRule="auto"/>
        <w:ind w:right="-283"/>
        <w:rPr>
          <w:rFonts w:ascii="Times New Roman" w:hAnsi="Times New Roman" w:cs="Times New Roman"/>
          <w:sz w:val="26"/>
          <w:szCs w:val="26"/>
        </w:rPr>
      </w:pPr>
      <w:r w:rsidRPr="004163D7">
        <w:rPr>
          <w:rFonts w:ascii="Times New Roman" w:hAnsi="Times New Roman" w:cs="Times New Roman"/>
          <w:sz w:val="26"/>
          <w:szCs w:val="26"/>
        </w:rPr>
        <w:t>бодрящая гимнастика – после дневного сна, 5-10 мин. Форма проведения различна: упражнения на кроватях, ходьба по дощечкам и др. (воспитатели, инструктор по физической культу</w:t>
      </w:r>
      <w:r w:rsidR="00D24A28" w:rsidRPr="004163D7">
        <w:rPr>
          <w:rFonts w:ascii="Times New Roman" w:hAnsi="Times New Roman" w:cs="Times New Roman"/>
          <w:sz w:val="26"/>
          <w:szCs w:val="26"/>
        </w:rPr>
        <w:t xml:space="preserve">ре). </w:t>
      </w:r>
      <w:r w:rsidRPr="004163D7">
        <w:rPr>
          <w:rFonts w:ascii="Times New Roman" w:hAnsi="Times New Roman" w:cs="Times New Roman"/>
          <w:sz w:val="26"/>
          <w:szCs w:val="26"/>
        </w:rPr>
        <w:t>Технологии о</w:t>
      </w:r>
      <w:r w:rsidR="004163D7">
        <w:rPr>
          <w:rFonts w:ascii="Times New Roman" w:hAnsi="Times New Roman" w:cs="Times New Roman"/>
          <w:sz w:val="26"/>
          <w:szCs w:val="26"/>
        </w:rPr>
        <w:t>бучения здоровому образу жизни;</w:t>
      </w:r>
    </w:p>
    <w:p w14:paraId="4F757E77" w14:textId="70A331C7" w:rsidR="004163D7" w:rsidRDefault="009D31A7" w:rsidP="004163D7">
      <w:pPr>
        <w:pStyle w:val="a7"/>
        <w:numPr>
          <w:ilvl w:val="0"/>
          <w:numId w:val="1"/>
        </w:numPr>
        <w:spacing w:after="0" w:line="360" w:lineRule="auto"/>
        <w:ind w:right="-283"/>
        <w:rPr>
          <w:rFonts w:ascii="Times New Roman" w:hAnsi="Times New Roman" w:cs="Times New Roman"/>
          <w:sz w:val="26"/>
          <w:szCs w:val="26"/>
        </w:rPr>
      </w:pPr>
      <w:r w:rsidRPr="004163D7">
        <w:rPr>
          <w:rFonts w:ascii="Times New Roman" w:hAnsi="Times New Roman" w:cs="Times New Roman"/>
          <w:sz w:val="26"/>
          <w:szCs w:val="26"/>
        </w:rPr>
        <w:t xml:space="preserve">образовательная деятельность проводится 2-3 раза в неделю в спортивном зале или на спортивной площадке. Это специально организованное, развивающееся во времени и в рамках образовательной системы взаимодействие детей и педагогов, направленное на достижение целей здоровьесбережения и здоровьеобогащения (воспитатели, инструктор по физической культуре); </w:t>
      </w:r>
    </w:p>
    <w:p w14:paraId="29B3BFD6" w14:textId="6D17F3DC" w:rsidR="004163D7" w:rsidRDefault="009D31A7" w:rsidP="004163D7">
      <w:pPr>
        <w:pStyle w:val="a7"/>
        <w:numPr>
          <w:ilvl w:val="0"/>
          <w:numId w:val="1"/>
        </w:numPr>
        <w:spacing w:after="0" w:line="360" w:lineRule="auto"/>
        <w:ind w:right="-283"/>
        <w:rPr>
          <w:rFonts w:ascii="Times New Roman" w:hAnsi="Times New Roman" w:cs="Times New Roman"/>
          <w:sz w:val="26"/>
          <w:szCs w:val="26"/>
        </w:rPr>
      </w:pPr>
      <w:r w:rsidRPr="004163D7">
        <w:rPr>
          <w:rFonts w:ascii="Times New Roman" w:hAnsi="Times New Roman" w:cs="Times New Roman"/>
          <w:sz w:val="26"/>
          <w:szCs w:val="26"/>
        </w:rPr>
        <w:t>самомассаж п</w:t>
      </w:r>
      <w:r w:rsidR="00D24A28" w:rsidRPr="004163D7">
        <w:rPr>
          <w:rFonts w:ascii="Times New Roman" w:hAnsi="Times New Roman" w:cs="Times New Roman"/>
          <w:sz w:val="26"/>
          <w:szCs w:val="26"/>
        </w:rPr>
        <w:t xml:space="preserve">редплечий, кистей и пальцев рук. </w:t>
      </w:r>
      <w:r w:rsidRPr="004163D7">
        <w:rPr>
          <w:rFonts w:ascii="Times New Roman" w:hAnsi="Times New Roman" w:cs="Times New Roman"/>
          <w:sz w:val="26"/>
          <w:szCs w:val="26"/>
        </w:rPr>
        <w:t>Улучшает координацию движений, восстанавливает ослабленные мышцы, помогает снять излишнее напряжение, развивает внимание (воспитатели, инструктор по физической культуре</w:t>
      </w:r>
      <w:r w:rsidR="00117A07" w:rsidRPr="004163D7">
        <w:rPr>
          <w:rFonts w:ascii="Times New Roman" w:hAnsi="Times New Roman" w:cs="Times New Roman"/>
          <w:sz w:val="26"/>
          <w:szCs w:val="26"/>
        </w:rPr>
        <w:t>, учитель-дефектолог, учитель-логопед</w:t>
      </w:r>
      <w:r w:rsidRPr="004163D7">
        <w:rPr>
          <w:rFonts w:ascii="Times New Roman" w:hAnsi="Times New Roman" w:cs="Times New Roman"/>
          <w:sz w:val="26"/>
          <w:szCs w:val="26"/>
        </w:rPr>
        <w:t>);</w:t>
      </w:r>
    </w:p>
    <w:p w14:paraId="18271F8E" w14:textId="510F4077" w:rsidR="004163D7" w:rsidRDefault="009D31A7" w:rsidP="004163D7">
      <w:pPr>
        <w:pStyle w:val="a7"/>
        <w:numPr>
          <w:ilvl w:val="0"/>
          <w:numId w:val="1"/>
        </w:numPr>
        <w:spacing w:after="0" w:line="360" w:lineRule="auto"/>
        <w:ind w:right="-283"/>
        <w:rPr>
          <w:rFonts w:ascii="Times New Roman" w:hAnsi="Times New Roman" w:cs="Times New Roman"/>
          <w:sz w:val="26"/>
          <w:szCs w:val="26"/>
        </w:rPr>
      </w:pPr>
      <w:r w:rsidRPr="004163D7">
        <w:rPr>
          <w:rFonts w:ascii="Times New Roman" w:hAnsi="Times New Roman" w:cs="Times New Roman"/>
          <w:sz w:val="26"/>
          <w:szCs w:val="26"/>
        </w:rPr>
        <w:t xml:space="preserve"> проектная деятельность – проводится по мере планирования. Процесс направлен на обеспечение физического, психического, социального благополучия ребенка. Например, проект «Все на свете я смогу, я здоровье берегу» (воспитатели, инструктор по физической культуре, родители</w:t>
      </w:r>
      <w:r w:rsidR="00FE6B2C" w:rsidRPr="004163D7">
        <w:rPr>
          <w:rFonts w:ascii="Times New Roman" w:hAnsi="Times New Roman" w:cs="Times New Roman"/>
          <w:sz w:val="26"/>
          <w:szCs w:val="26"/>
        </w:rPr>
        <w:t>, учитель-дефектолог</w:t>
      </w:r>
      <w:r w:rsidRPr="004163D7">
        <w:rPr>
          <w:rFonts w:ascii="Times New Roman" w:hAnsi="Times New Roman" w:cs="Times New Roman"/>
          <w:sz w:val="26"/>
          <w:szCs w:val="26"/>
        </w:rPr>
        <w:t xml:space="preserve">); </w:t>
      </w:r>
    </w:p>
    <w:p w14:paraId="7BDEF67F" w14:textId="1C094E77" w:rsidR="004163D7" w:rsidRDefault="009D31A7" w:rsidP="004163D7">
      <w:pPr>
        <w:pStyle w:val="a7"/>
        <w:numPr>
          <w:ilvl w:val="0"/>
          <w:numId w:val="1"/>
        </w:numPr>
        <w:spacing w:after="0" w:line="360" w:lineRule="auto"/>
        <w:ind w:right="-283"/>
        <w:rPr>
          <w:rFonts w:ascii="Times New Roman" w:hAnsi="Times New Roman" w:cs="Times New Roman"/>
          <w:sz w:val="26"/>
          <w:szCs w:val="26"/>
        </w:rPr>
      </w:pPr>
      <w:r w:rsidRPr="004163D7">
        <w:rPr>
          <w:rFonts w:ascii="Times New Roman" w:hAnsi="Times New Roman" w:cs="Times New Roman"/>
          <w:sz w:val="26"/>
          <w:szCs w:val="26"/>
        </w:rPr>
        <w:t>игротерапия – в свободное время. Игра может быть организована незаметно для ребенка посредством включения в иг</w:t>
      </w:r>
      <w:r w:rsidR="00D24A28" w:rsidRPr="004163D7">
        <w:rPr>
          <w:rFonts w:ascii="Times New Roman" w:hAnsi="Times New Roman" w:cs="Times New Roman"/>
          <w:sz w:val="26"/>
          <w:szCs w:val="26"/>
        </w:rPr>
        <w:t xml:space="preserve">ровую деятельность (воспитатели). </w:t>
      </w:r>
      <w:r w:rsidR="004163D7">
        <w:rPr>
          <w:rFonts w:ascii="Times New Roman" w:hAnsi="Times New Roman" w:cs="Times New Roman"/>
          <w:sz w:val="26"/>
          <w:szCs w:val="26"/>
        </w:rPr>
        <w:t>Коррекционные технологии:</w:t>
      </w:r>
    </w:p>
    <w:p w14:paraId="15992108" w14:textId="77777777" w:rsidR="004163D7" w:rsidRDefault="004163D7" w:rsidP="004163D7">
      <w:pPr>
        <w:pStyle w:val="a7"/>
        <w:numPr>
          <w:ilvl w:val="0"/>
          <w:numId w:val="1"/>
        </w:numPr>
        <w:spacing w:after="0" w:line="360" w:lineRule="auto"/>
        <w:ind w:right="-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артикуляционная гимнастика</w:t>
      </w:r>
      <w:r w:rsidR="009D31A7" w:rsidRPr="004163D7">
        <w:rPr>
          <w:rFonts w:ascii="Times New Roman" w:hAnsi="Times New Roman" w:cs="Times New Roman"/>
          <w:sz w:val="26"/>
          <w:szCs w:val="26"/>
        </w:rPr>
        <w:t>– осуществляется в процессе НОД. Гимнастика способствует выработке качественных полноценных движений органов артикуляции, тренировке мышц речевого аппарата (воспитатели</w:t>
      </w:r>
      <w:r w:rsidR="00FE6B2C" w:rsidRPr="004163D7">
        <w:rPr>
          <w:rFonts w:ascii="Times New Roman" w:hAnsi="Times New Roman" w:cs="Times New Roman"/>
          <w:sz w:val="26"/>
          <w:szCs w:val="26"/>
        </w:rPr>
        <w:t>, учитель-дефектолог, учитель-логопед);</w:t>
      </w:r>
    </w:p>
    <w:p w14:paraId="1FADDCF0" w14:textId="3B7A2ADC" w:rsidR="004163D7" w:rsidRDefault="009D31A7" w:rsidP="004163D7">
      <w:pPr>
        <w:pStyle w:val="a7"/>
        <w:numPr>
          <w:ilvl w:val="0"/>
          <w:numId w:val="1"/>
        </w:numPr>
        <w:spacing w:after="0" w:line="360" w:lineRule="auto"/>
        <w:ind w:right="-283"/>
        <w:rPr>
          <w:rFonts w:ascii="Times New Roman" w:hAnsi="Times New Roman" w:cs="Times New Roman"/>
          <w:sz w:val="26"/>
          <w:szCs w:val="26"/>
        </w:rPr>
      </w:pPr>
      <w:r w:rsidRPr="004163D7">
        <w:rPr>
          <w:rFonts w:ascii="Times New Roman" w:hAnsi="Times New Roman" w:cs="Times New Roman"/>
          <w:sz w:val="26"/>
          <w:szCs w:val="26"/>
        </w:rPr>
        <w:lastRenderedPageBreak/>
        <w:t xml:space="preserve"> технологии музыкального воздействия проводятся в различных формах совместной деятельности. Это вспомогательное средство используется как часть других технологий. Снимается напряжение, повышается эмоциональный настрой (воспитатели, инструктор по физической культуре); </w:t>
      </w:r>
    </w:p>
    <w:p w14:paraId="18EBB0A9" w14:textId="5FE5EF16" w:rsidR="004163D7" w:rsidRDefault="009D31A7" w:rsidP="004163D7">
      <w:pPr>
        <w:pStyle w:val="a7"/>
        <w:numPr>
          <w:ilvl w:val="0"/>
          <w:numId w:val="1"/>
        </w:numPr>
        <w:spacing w:after="0" w:line="360" w:lineRule="auto"/>
        <w:ind w:right="-283"/>
        <w:rPr>
          <w:rFonts w:ascii="Times New Roman" w:hAnsi="Times New Roman" w:cs="Times New Roman"/>
          <w:sz w:val="26"/>
          <w:szCs w:val="26"/>
        </w:rPr>
      </w:pPr>
      <w:r w:rsidRPr="004163D7">
        <w:rPr>
          <w:rFonts w:ascii="Times New Roman" w:hAnsi="Times New Roman" w:cs="Times New Roman"/>
          <w:sz w:val="26"/>
          <w:szCs w:val="26"/>
        </w:rPr>
        <w:t>кинезиологическая гимнастика рекомендуется во время проведения логопедических занятий и в процессе образовательной деятельности. Она активирует межполушарное взаимодействие, различные отделы коры головного мозга. Под влиянием кинезиологических тренировок в организме происходят положительные структурные изменения (воспитатели, инструктор по физической культуре</w:t>
      </w:r>
      <w:r w:rsidR="00FE6B2C" w:rsidRPr="004163D7">
        <w:rPr>
          <w:rFonts w:ascii="Times New Roman" w:hAnsi="Times New Roman" w:cs="Times New Roman"/>
          <w:sz w:val="26"/>
          <w:szCs w:val="26"/>
        </w:rPr>
        <w:t>, учитель-дефектолог, учитель-логопед</w:t>
      </w:r>
      <w:r w:rsidRPr="004163D7">
        <w:rPr>
          <w:rFonts w:ascii="Times New Roman" w:hAnsi="Times New Roman" w:cs="Times New Roman"/>
          <w:sz w:val="26"/>
          <w:szCs w:val="26"/>
        </w:rPr>
        <w:t xml:space="preserve">); </w:t>
      </w:r>
    </w:p>
    <w:p w14:paraId="1A2FAB54" w14:textId="02A9C0D3" w:rsidR="004163D7" w:rsidRPr="004163D7" w:rsidRDefault="009D31A7" w:rsidP="004163D7">
      <w:pPr>
        <w:pStyle w:val="a7"/>
        <w:numPr>
          <w:ilvl w:val="0"/>
          <w:numId w:val="1"/>
        </w:numPr>
        <w:spacing w:after="0" w:line="360" w:lineRule="auto"/>
        <w:ind w:right="-283"/>
        <w:rPr>
          <w:rFonts w:ascii="Times New Roman" w:hAnsi="Times New Roman" w:cs="Times New Roman"/>
          <w:sz w:val="26"/>
          <w:szCs w:val="26"/>
        </w:rPr>
      </w:pPr>
      <w:r w:rsidRPr="004163D7">
        <w:rPr>
          <w:rFonts w:ascii="Times New Roman" w:hAnsi="Times New Roman" w:cs="Times New Roman"/>
          <w:sz w:val="26"/>
          <w:szCs w:val="26"/>
        </w:rPr>
        <w:t>психогимнастика (мимика и пантомимика) – в процессе образовательной деятельности. Мимика тесно связана с артикуляцией. Желание ребенка изображать на лице различные эмоции способствует развитию у него не только мимической, но и артикуляционной моторики (инструктор по физической культуре, воспитатели</w:t>
      </w:r>
      <w:r w:rsidR="00FE6B2C" w:rsidRPr="004163D7">
        <w:rPr>
          <w:rFonts w:ascii="Times New Roman" w:hAnsi="Times New Roman" w:cs="Times New Roman"/>
          <w:sz w:val="26"/>
          <w:szCs w:val="26"/>
        </w:rPr>
        <w:t>. учитель-дефектолог, учитель-логопед</w:t>
      </w:r>
      <w:r w:rsidR="00D24A28" w:rsidRPr="004163D7">
        <w:rPr>
          <w:rFonts w:ascii="Times New Roman" w:hAnsi="Times New Roman" w:cs="Times New Roman"/>
          <w:sz w:val="26"/>
          <w:szCs w:val="26"/>
        </w:rPr>
        <w:t>)</w:t>
      </w:r>
      <w:r w:rsidRPr="004163D7">
        <w:rPr>
          <w:rFonts w:ascii="Times New Roman" w:hAnsi="Times New Roman" w:cs="Times New Roman"/>
          <w:sz w:val="26"/>
          <w:szCs w:val="26"/>
        </w:rPr>
        <w:t>. Происходит соединение речедвигательного и слухового анализаторов, формирование естественной речи с выраженной интонационной и ритмической стороной (инструктор по физической культуре</w:t>
      </w:r>
      <w:r w:rsidR="00FE6B2C" w:rsidRPr="004163D7">
        <w:rPr>
          <w:rFonts w:ascii="Times New Roman" w:hAnsi="Times New Roman" w:cs="Times New Roman"/>
          <w:sz w:val="26"/>
          <w:szCs w:val="26"/>
        </w:rPr>
        <w:t xml:space="preserve">, учитель-дефектолог, учитель-логопед </w:t>
      </w:r>
      <w:r w:rsidR="00D24A28" w:rsidRPr="004163D7">
        <w:rPr>
          <w:rFonts w:ascii="Times New Roman" w:hAnsi="Times New Roman" w:cs="Times New Roman"/>
          <w:sz w:val="26"/>
          <w:szCs w:val="26"/>
        </w:rPr>
        <w:t>).</w:t>
      </w:r>
    </w:p>
    <w:p w14:paraId="142EC87B" w14:textId="57FB74ED" w:rsidR="00FE6B2C" w:rsidRPr="004B4B55" w:rsidRDefault="002730B9" w:rsidP="004163D7">
      <w:pPr>
        <w:spacing w:after="0" w:line="360" w:lineRule="auto"/>
        <w:ind w:left="-1134" w:right="-283" w:firstLine="851"/>
        <w:rPr>
          <w:rFonts w:ascii="Times New Roman" w:hAnsi="Times New Roman" w:cs="Times New Roman"/>
          <w:sz w:val="26"/>
          <w:szCs w:val="26"/>
        </w:rPr>
      </w:pPr>
      <w:r w:rsidRPr="00D24A28">
        <w:rPr>
          <w:rFonts w:ascii="Times New Roman" w:hAnsi="Times New Roman" w:cs="Times New Roman"/>
          <w:sz w:val="26"/>
          <w:szCs w:val="26"/>
        </w:rPr>
        <w:t>Таким образом</w:t>
      </w:r>
      <w:r w:rsidR="00D24A28">
        <w:rPr>
          <w:rFonts w:ascii="Times New Roman" w:hAnsi="Times New Roman" w:cs="Times New Roman"/>
          <w:sz w:val="26"/>
          <w:szCs w:val="26"/>
        </w:rPr>
        <w:t>,</w:t>
      </w:r>
      <w:r w:rsidRPr="00D24A28">
        <w:rPr>
          <w:rFonts w:ascii="Times New Roman" w:hAnsi="Times New Roman" w:cs="Times New Roman"/>
          <w:sz w:val="26"/>
          <w:szCs w:val="26"/>
        </w:rPr>
        <w:t xml:space="preserve"> п</w:t>
      </w:r>
      <w:r w:rsidR="009D31A7" w:rsidRPr="00D24A28">
        <w:rPr>
          <w:rFonts w:ascii="Times New Roman" w:hAnsi="Times New Roman" w:cs="Times New Roman"/>
          <w:sz w:val="26"/>
          <w:szCs w:val="26"/>
        </w:rPr>
        <w:t>рименение</w:t>
      </w:r>
      <w:r w:rsidR="009D31A7" w:rsidRPr="004B4B55">
        <w:rPr>
          <w:rFonts w:ascii="Times New Roman" w:hAnsi="Times New Roman" w:cs="Times New Roman"/>
          <w:sz w:val="26"/>
          <w:szCs w:val="26"/>
        </w:rPr>
        <w:t xml:space="preserve"> в работе здоровьесберегающих педагогических технологий повышает результативность образовательного процесса, формирует у педагогов и родителей ценностные ориентации, направленные на сохранение и укрепление здоровья воспитанников, обеспечивает индивидуальный подход к ка</w:t>
      </w:r>
      <w:r w:rsidR="004163D7">
        <w:rPr>
          <w:rFonts w:ascii="Times New Roman" w:hAnsi="Times New Roman" w:cs="Times New Roman"/>
          <w:sz w:val="26"/>
          <w:szCs w:val="26"/>
        </w:rPr>
        <w:t xml:space="preserve">ждому ребенку. Использование </w:t>
      </w:r>
      <w:bookmarkStart w:id="0" w:name="_GoBack"/>
      <w:bookmarkEnd w:id="0"/>
      <w:r w:rsidR="004163D7">
        <w:rPr>
          <w:rFonts w:ascii="Times New Roman" w:hAnsi="Times New Roman" w:cs="Times New Roman"/>
          <w:sz w:val="26"/>
          <w:szCs w:val="26"/>
        </w:rPr>
        <w:t xml:space="preserve">указанных </w:t>
      </w:r>
      <w:r w:rsidR="009D31A7" w:rsidRPr="004B4B55">
        <w:rPr>
          <w:rFonts w:ascii="Times New Roman" w:hAnsi="Times New Roman" w:cs="Times New Roman"/>
          <w:sz w:val="26"/>
          <w:szCs w:val="26"/>
        </w:rPr>
        <w:t xml:space="preserve">здоровьесберегающих технологий при проведении коррекционно-развивающей работы, а также создание наиболее разнообразной, интересной для </w:t>
      </w:r>
      <w:r w:rsidR="004163D7">
        <w:rPr>
          <w:rFonts w:ascii="Times New Roman" w:hAnsi="Times New Roman" w:cs="Times New Roman"/>
          <w:sz w:val="26"/>
          <w:szCs w:val="26"/>
        </w:rPr>
        <w:t xml:space="preserve">воспитанников развивающей </w:t>
      </w:r>
      <w:r w:rsidR="009D31A7" w:rsidRPr="00DD08E5">
        <w:rPr>
          <w:rFonts w:ascii="Times New Roman" w:hAnsi="Times New Roman" w:cs="Times New Roman"/>
          <w:sz w:val="26"/>
          <w:szCs w:val="26"/>
        </w:rPr>
        <w:t>среды способствует</w:t>
      </w:r>
      <w:r w:rsidR="009D31A7" w:rsidRPr="004B4B55">
        <w:rPr>
          <w:rFonts w:ascii="Times New Roman" w:hAnsi="Times New Roman" w:cs="Times New Roman"/>
          <w:sz w:val="26"/>
          <w:szCs w:val="26"/>
        </w:rPr>
        <w:t xml:space="preserve"> решению задач </w:t>
      </w:r>
      <w:r w:rsidR="004163D7">
        <w:rPr>
          <w:rFonts w:ascii="Times New Roman" w:hAnsi="Times New Roman" w:cs="Times New Roman"/>
          <w:sz w:val="26"/>
          <w:szCs w:val="26"/>
        </w:rPr>
        <w:t xml:space="preserve"> их </w:t>
      </w:r>
      <w:r w:rsidR="009D31A7" w:rsidRPr="004B4B55">
        <w:rPr>
          <w:rFonts w:ascii="Times New Roman" w:hAnsi="Times New Roman" w:cs="Times New Roman"/>
          <w:sz w:val="26"/>
          <w:szCs w:val="26"/>
        </w:rPr>
        <w:t>гармоничного развития более результативно</w:t>
      </w:r>
      <w:r w:rsidR="004163D7">
        <w:rPr>
          <w:rFonts w:ascii="Times New Roman" w:hAnsi="Times New Roman" w:cs="Times New Roman"/>
          <w:sz w:val="26"/>
          <w:szCs w:val="26"/>
        </w:rPr>
        <w:t>.</w:t>
      </w:r>
      <w:r w:rsidR="009D31A7" w:rsidRPr="004B4B5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CDC55D" w14:textId="77777777" w:rsidR="005B4D05" w:rsidRPr="004B4B55" w:rsidRDefault="005B4D05" w:rsidP="00926655">
      <w:pPr>
        <w:spacing w:after="0" w:line="360" w:lineRule="auto"/>
        <w:ind w:left="-1134" w:right="-283" w:firstLine="567"/>
        <w:rPr>
          <w:rFonts w:ascii="Times New Roman" w:hAnsi="Times New Roman" w:cs="Times New Roman"/>
          <w:sz w:val="26"/>
          <w:szCs w:val="26"/>
        </w:rPr>
      </w:pPr>
    </w:p>
    <w:p w14:paraId="40A37EF3" w14:textId="6E2EA8BC" w:rsidR="009D31A7" w:rsidRPr="004B4B55" w:rsidRDefault="009D31A7" w:rsidP="00926655">
      <w:pPr>
        <w:spacing w:after="0" w:line="360" w:lineRule="auto"/>
        <w:ind w:left="-1134" w:right="-283" w:firstLine="567"/>
        <w:rPr>
          <w:rFonts w:ascii="Times New Roman" w:hAnsi="Times New Roman" w:cs="Times New Roman"/>
          <w:sz w:val="26"/>
          <w:szCs w:val="26"/>
        </w:rPr>
      </w:pPr>
      <w:r w:rsidRPr="004B4B5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D31A7" w:rsidRPr="004B4B55" w:rsidSect="00706FF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0E9B9" w14:textId="77777777" w:rsidR="001412D3" w:rsidRDefault="001412D3" w:rsidP="00057499">
      <w:pPr>
        <w:spacing w:after="0" w:line="240" w:lineRule="auto"/>
      </w:pPr>
      <w:r>
        <w:separator/>
      </w:r>
    </w:p>
  </w:endnote>
  <w:endnote w:type="continuationSeparator" w:id="0">
    <w:p w14:paraId="4F6FCA94" w14:textId="77777777" w:rsidR="001412D3" w:rsidRDefault="001412D3" w:rsidP="0005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511D4" w14:textId="77777777" w:rsidR="001412D3" w:rsidRDefault="001412D3" w:rsidP="00057499">
      <w:pPr>
        <w:spacing w:after="0" w:line="240" w:lineRule="auto"/>
      </w:pPr>
      <w:r>
        <w:separator/>
      </w:r>
    </w:p>
  </w:footnote>
  <w:footnote w:type="continuationSeparator" w:id="0">
    <w:p w14:paraId="658E51C0" w14:textId="77777777" w:rsidR="001412D3" w:rsidRDefault="001412D3" w:rsidP="00057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74BA4"/>
    <w:multiLevelType w:val="hybridMultilevel"/>
    <w:tmpl w:val="522E366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B1"/>
    <w:rsid w:val="000426E4"/>
    <w:rsid w:val="00057499"/>
    <w:rsid w:val="00117A07"/>
    <w:rsid w:val="00121082"/>
    <w:rsid w:val="001412D3"/>
    <w:rsid w:val="001E3B7C"/>
    <w:rsid w:val="00222984"/>
    <w:rsid w:val="002730B9"/>
    <w:rsid w:val="00285433"/>
    <w:rsid w:val="002D0C36"/>
    <w:rsid w:val="002D7778"/>
    <w:rsid w:val="003A2D8D"/>
    <w:rsid w:val="003A59A4"/>
    <w:rsid w:val="003A66AC"/>
    <w:rsid w:val="00400442"/>
    <w:rsid w:val="00400ADA"/>
    <w:rsid w:val="004163D7"/>
    <w:rsid w:val="00426EC6"/>
    <w:rsid w:val="00461D2D"/>
    <w:rsid w:val="004B4B55"/>
    <w:rsid w:val="004D6305"/>
    <w:rsid w:val="00501BB1"/>
    <w:rsid w:val="00586131"/>
    <w:rsid w:val="005B4D05"/>
    <w:rsid w:val="005F3FB7"/>
    <w:rsid w:val="00627EB3"/>
    <w:rsid w:val="00706FFA"/>
    <w:rsid w:val="00833B65"/>
    <w:rsid w:val="009107E2"/>
    <w:rsid w:val="00926655"/>
    <w:rsid w:val="00951797"/>
    <w:rsid w:val="009D31A7"/>
    <w:rsid w:val="00AC5297"/>
    <w:rsid w:val="00AF0420"/>
    <w:rsid w:val="00B1735A"/>
    <w:rsid w:val="00BB5E6A"/>
    <w:rsid w:val="00C82F4A"/>
    <w:rsid w:val="00CA329B"/>
    <w:rsid w:val="00CA56D8"/>
    <w:rsid w:val="00CF08E8"/>
    <w:rsid w:val="00D24A28"/>
    <w:rsid w:val="00DB4E88"/>
    <w:rsid w:val="00DD08E5"/>
    <w:rsid w:val="00F740A7"/>
    <w:rsid w:val="00F7690E"/>
    <w:rsid w:val="00FE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5954"/>
  <w15:docId w15:val="{6714CD30-AC49-4952-B431-7D5F3F03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7499"/>
  </w:style>
  <w:style w:type="paragraph" w:styleId="a5">
    <w:name w:val="footer"/>
    <w:basedOn w:val="a"/>
    <w:link w:val="a6"/>
    <w:uiPriority w:val="99"/>
    <w:unhideWhenUsed/>
    <w:rsid w:val="0005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7499"/>
  </w:style>
  <w:style w:type="paragraph" w:styleId="a7">
    <w:name w:val="List Paragraph"/>
    <w:basedOn w:val="a"/>
    <w:uiPriority w:val="34"/>
    <w:qFormat/>
    <w:rsid w:val="00416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3</cp:revision>
  <dcterms:created xsi:type="dcterms:W3CDTF">2022-06-25T18:01:00Z</dcterms:created>
  <dcterms:modified xsi:type="dcterms:W3CDTF">2022-06-25T18:20:00Z</dcterms:modified>
</cp:coreProperties>
</file>