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C1" w:rsidRPr="00C86FF4" w:rsidRDefault="002F41C1" w:rsidP="002F41C1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color w:val="FF0000"/>
          <w:sz w:val="36"/>
          <w:szCs w:val="36"/>
          <w:lang w:eastAsia="ru-RU"/>
        </w:rPr>
      </w:pPr>
      <w:r w:rsidRPr="00C86FF4">
        <w:rPr>
          <w:rFonts w:eastAsia="Times New Roman"/>
          <w:b/>
          <w:bCs/>
          <w:color w:val="FF0000"/>
          <w:sz w:val="36"/>
          <w:szCs w:val="36"/>
          <w:lang w:eastAsia="ru-RU"/>
        </w:rPr>
        <w:t>Как сформировать положительное отношение к детскому саду</w:t>
      </w:r>
    </w:p>
    <w:tbl>
      <w:tblPr>
        <w:tblStyle w:val="a3"/>
        <w:tblW w:w="0" w:type="auto"/>
        <w:tblLook w:val="04A0"/>
      </w:tblPr>
      <w:tblGrid>
        <w:gridCol w:w="7061"/>
        <w:gridCol w:w="3621"/>
      </w:tblGrid>
      <w:tr w:rsidR="002F41C1" w:rsidTr="00DA0DFD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2F41C1" w:rsidRDefault="002F41C1" w:rsidP="00DA0DF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86FF4">
              <w:rPr>
                <w:rFonts w:eastAsia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4327311" cy="3244132"/>
                  <wp:effectExtent l="19050" t="0" r="0" b="0"/>
                  <wp:docPr id="9" name="Рисунок 12" descr="http://itd3.mycdn.me/image?id=839215838458&amp;t=20&amp;plc=WEB&amp;tkn=*0nQp_Hw-61ffKntBm91FGEGrg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td3.mycdn.me/image?id=839215838458&amp;t=20&amp;plc=WEB&amp;tkn=*0nQp_Hw-61ffKntBm91FGEGrg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2154" cy="3247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2F41C1" w:rsidRDefault="002F41C1" w:rsidP="00DA0DFD">
            <w:pPr>
              <w:jc w:val="both"/>
              <w:rPr>
                <w:rFonts w:eastAsia="Times New Roman"/>
                <w:b/>
                <w:lang w:eastAsia="ru-RU"/>
              </w:rPr>
            </w:pPr>
          </w:p>
          <w:p w:rsidR="002F41C1" w:rsidRPr="00C86FF4" w:rsidRDefault="002F41C1" w:rsidP="00DA0DFD">
            <w:pPr>
              <w:jc w:val="both"/>
              <w:rPr>
                <w:rFonts w:eastAsia="Times New Roman"/>
                <w:b/>
                <w:color w:val="7030A0"/>
                <w:lang w:eastAsia="ru-RU"/>
              </w:rPr>
            </w:pPr>
            <w:r w:rsidRPr="00C86FF4">
              <w:rPr>
                <w:rFonts w:eastAsia="Times New Roman"/>
                <w:b/>
                <w:color w:val="7030A0"/>
                <w:lang w:eastAsia="ru-RU"/>
              </w:rPr>
              <w:t>Пришло время отдать ребенка в детский сад?</w:t>
            </w:r>
          </w:p>
          <w:p w:rsidR="002F41C1" w:rsidRPr="00C86FF4" w:rsidRDefault="002F41C1" w:rsidP="00DA0DFD">
            <w:pPr>
              <w:jc w:val="both"/>
              <w:rPr>
                <w:rFonts w:eastAsia="Times New Roman"/>
                <w:b/>
                <w:color w:val="7030A0"/>
                <w:lang w:eastAsia="ru-RU"/>
              </w:rPr>
            </w:pPr>
          </w:p>
          <w:p w:rsidR="002F41C1" w:rsidRPr="00C86FF4" w:rsidRDefault="002F41C1" w:rsidP="00DA0DFD">
            <w:pPr>
              <w:jc w:val="both"/>
              <w:rPr>
                <w:rFonts w:eastAsia="Times New Roman"/>
                <w:b/>
                <w:color w:val="7030A0"/>
                <w:lang w:eastAsia="ru-RU"/>
              </w:rPr>
            </w:pPr>
            <w:r w:rsidRPr="00C86FF4">
              <w:rPr>
                <w:rFonts w:eastAsia="Times New Roman"/>
                <w:b/>
                <w:color w:val="7030A0"/>
                <w:lang w:eastAsia="ru-RU"/>
              </w:rPr>
              <w:t>Если вы все сделаете правильно, малыш будет посещать  дошкольное учреждение с большим удовольствием.</w:t>
            </w:r>
          </w:p>
          <w:p w:rsidR="002F41C1" w:rsidRDefault="002F41C1" w:rsidP="00DA0DFD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F41C1" w:rsidRDefault="002F41C1" w:rsidP="002F41C1">
      <w:pPr>
        <w:spacing w:after="0" w:line="240" w:lineRule="auto"/>
        <w:rPr>
          <w:rFonts w:eastAsia="Times New Roman"/>
          <w:lang w:eastAsia="ru-RU"/>
        </w:rPr>
      </w:pPr>
    </w:p>
    <w:p w:rsidR="002F41C1" w:rsidRPr="00C86FF4" w:rsidRDefault="002F41C1" w:rsidP="002F41C1">
      <w:pPr>
        <w:spacing w:after="0" w:line="240" w:lineRule="auto"/>
        <w:ind w:firstLine="708"/>
        <w:rPr>
          <w:rFonts w:eastAsia="Times New Roman"/>
          <w:lang w:eastAsia="ru-RU"/>
        </w:rPr>
      </w:pPr>
      <w:r w:rsidRPr="00C86FF4">
        <w:rPr>
          <w:rFonts w:eastAsia="Times New Roman"/>
          <w:lang w:eastAsia="ru-RU"/>
        </w:rPr>
        <w:t>У многих детей  резкие изменения в привычном распорядке дня могут вызывать страх, ведь они не знают, что их ждет впереди.</w:t>
      </w:r>
    </w:p>
    <w:p w:rsidR="002F41C1" w:rsidRPr="00C86FF4" w:rsidRDefault="002F41C1" w:rsidP="002F41C1">
      <w:pPr>
        <w:spacing w:after="0" w:line="240" w:lineRule="auto"/>
        <w:ind w:firstLine="708"/>
        <w:rPr>
          <w:rFonts w:eastAsia="Times New Roman"/>
          <w:lang w:eastAsia="ru-RU"/>
        </w:rPr>
      </w:pPr>
      <w:r w:rsidRPr="00C86FF4">
        <w:rPr>
          <w:rFonts w:eastAsia="Times New Roman"/>
          <w:lang w:eastAsia="ru-RU"/>
        </w:rPr>
        <w:t xml:space="preserve">Чтобы </w:t>
      </w:r>
      <w:proofErr w:type="gramStart"/>
      <w:r w:rsidRPr="00C86FF4">
        <w:rPr>
          <w:rFonts w:eastAsia="Times New Roman"/>
          <w:lang w:eastAsia="ru-RU"/>
        </w:rPr>
        <w:t>избежать</w:t>
      </w:r>
      <w:proofErr w:type="gramEnd"/>
      <w:r w:rsidRPr="00C86FF4">
        <w:rPr>
          <w:rFonts w:eastAsia="Times New Roman"/>
          <w:lang w:eastAsia="ru-RU"/>
        </w:rPr>
        <w:t xml:space="preserve"> истерик, заранее подготовьте кроху. Расскажите о том, как весело деткам играть вместе, какие яркие и интересные праздники проходят в дошкольных заведениях. Если ваш ребенок достаточно общительный и творческий, он довольно быстро привыкнет и найдет себе много новых друзей среди сверстников.</w:t>
      </w:r>
    </w:p>
    <w:p w:rsidR="002F41C1" w:rsidRPr="00C86FF4" w:rsidRDefault="002F41C1" w:rsidP="002F41C1">
      <w:pPr>
        <w:spacing w:after="0" w:line="240" w:lineRule="auto"/>
        <w:ind w:firstLine="708"/>
        <w:rPr>
          <w:rFonts w:eastAsia="Times New Roman"/>
          <w:lang w:eastAsia="ru-RU"/>
        </w:rPr>
      </w:pPr>
      <w:r w:rsidRPr="00C86FF4">
        <w:rPr>
          <w:rFonts w:eastAsia="Calibri"/>
        </w:rPr>
        <w:t>Важно учить ребенка общаться. Водите его гулять на детские площадки, посещайте детские праздники, берите его с собой в гости и приглашайте друзей к себе в гости. Расширяйте круг общения ребенка. Поощряйте его за контакты со сверстниками.</w:t>
      </w:r>
    </w:p>
    <w:p w:rsidR="002F41C1" w:rsidRPr="00C86FF4" w:rsidRDefault="002F41C1" w:rsidP="002F41C1">
      <w:pPr>
        <w:spacing w:after="0" w:line="240" w:lineRule="auto"/>
        <w:ind w:firstLine="708"/>
        <w:rPr>
          <w:rFonts w:eastAsia="Times New Roman"/>
          <w:lang w:eastAsia="ru-RU"/>
        </w:rPr>
      </w:pPr>
      <w:r w:rsidRPr="00C86FF4">
        <w:rPr>
          <w:rFonts w:eastAsia="Times New Roman"/>
          <w:lang w:eastAsia="ru-RU"/>
        </w:rPr>
        <w:t>Запомните! Никогда не пугайте  детей детским садом! Это не заведение по перевоспитанию. Если малыш решит, что поход в садик – это наказание для него, вам не избежать истерик и слез. Лучше не рассказывайте крохе, что его будут учить чему-то, а преподнесите это как своеобразную увлекательную игру.</w:t>
      </w:r>
    </w:p>
    <w:p w:rsidR="002F41C1" w:rsidRPr="00C86FF4" w:rsidRDefault="002F41C1" w:rsidP="002F41C1">
      <w:pPr>
        <w:spacing w:after="0" w:line="240" w:lineRule="auto"/>
        <w:ind w:firstLine="708"/>
        <w:rPr>
          <w:rFonts w:eastAsia="Times New Roman"/>
          <w:lang w:eastAsia="ru-RU"/>
        </w:rPr>
      </w:pPr>
      <w:r w:rsidRPr="00C86FF4">
        <w:rPr>
          <w:rFonts w:eastAsia="Calibri"/>
        </w:rPr>
        <w:t xml:space="preserve">Приведите малыша погулять на участок, познакомьте с детьми и воспитателями, покажите группу,  рассказывайте ему как весело и интересно будет ему с другими детьми. Рассказывайте малышу больше о детском саде, придумывайте истории, сказки в которых любимый персонаж малыша пошел в садик и что он там делал. </w:t>
      </w:r>
      <w:r w:rsidRPr="00C86FF4">
        <w:rPr>
          <w:rFonts w:eastAsia="Times New Roman"/>
          <w:lang w:eastAsia="ru-RU"/>
        </w:rPr>
        <w:t>В этой истории обязательно должен быть персонаж, который боялся идти впервые в детский сад, однако очень скоро он нашел там много новых друзей, научился делать красивые поделки и играть в интересные игры.  Сказка обязательно должна заканчиваться тем, что любящая мама приходит в детский сад забирать своего малыша. Все счастливы и довольны!</w:t>
      </w:r>
    </w:p>
    <w:p w:rsidR="002F41C1" w:rsidRPr="00C86FF4" w:rsidRDefault="002F41C1" w:rsidP="002F41C1">
      <w:pPr>
        <w:spacing w:after="0" w:line="240" w:lineRule="auto"/>
        <w:ind w:firstLine="708"/>
        <w:rPr>
          <w:rFonts w:eastAsia="Times New Roman"/>
          <w:lang w:eastAsia="ru-RU"/>
        </w:rPr>
      </w:pPr>
      <w:r w:rsidRPr="00C86FF4">
        <w:rPr>
          <w:rFonts w:eastAsia="Calibri"/>
        </w:rPr>
        <w:t>Дома поиграйте в детский сад, роль ребенка можете выполнять Вы или любимая игрушка малыша. Покажите ребенку в игре, как он может познакомиться, вступить в игру. Соблюдайте в ходе игры режимные моменты.</w:t>
      </w:r>
    </w:p>
    <w:p w:rsidR="00313DB6" w:rsidRDefault="00313DB6"/>
    <w:sectPr w:rsidR="00313DB6" w:rsidSect="002F41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41C1"/>
    <w:rsid w:val="00001F0B"/>
    <w:rsid w:val="00001FA2"/>
    <w:rsid w:val="00002A9A"/>
    <w:rsid w:val="00046726"/>
    <w:rsid w:val="000529E9"/>
    <w:rsid w:val="000A4EE2"/>
    <w:rsid w:val="000B6930"/>
    <w:rsid w:val="000B7FB1"/>
    <w:rsid w:val="000C560D"/>
    <w:rsid w:val="00115646"/>
    <w:rsid w:val="001161A9"/>
    <w:rsid w:val="001214B6"/>
    <w:rsid w:val="00135CEB"/>
    <w:rsid w:val="001406F6"/>
    <w:rsid w:val="00154A67"/>
    <w:rsid w:val="001662F9"/>
    <w:rsid w:val="001B682C"/>
    <w:rsid w:val="001C1C0C"/>
    <w:rsid w:val="00202B21"/>
    <w:rsid w:val="00207B8F"/>
    <w:rsid w:val="0021113E"/>
    <w:rsid w:val="002333E1"/>
    <w:rsid w:val="002663ED"/>
    <w:rsid w:val="00273854"/>
    <w:rsid w:val="002B576E"/>
    <w:rsid w:val="002E46E6"/>
    <w:rsid w:val="002F41C1"/>
    <w:rsid w:val="00313DB6"/>
    <w:rsid w:val="003300EC"/>
    <w:rsid w:val="003466D6"/>
    <w:rsid w:val="00346761"/>
    <w:rsid w:val="0037582E"/>
    <w:rsid w:val="00395193"/>
    <w:rsid w:val="003B0274"/>
    <w:rsid w:val="003E005F"/>
    <w:rsid w:val="003E785F"/>
    <w:rsid w:val="0040626C"/>
    <w:rsid w:val="0043004F"/>
    <w:rsid w:val="004426C6"/>
    <w:rsid w:val="00471F48"/>
    <w:rsid w:val="00486AF6"/>
    <w:rsid w:val="00491537"/>
    <w:rsid w:val="004A1069"/>
    <w:rsid w:val="004C109B"/>
    <w:rsid w:val="005311F3"/>
    <w:rsid w:val="00533273"/>
    <w:rsid w:val="0056448F"/>
    <w:rsid w:val="00572A04"/>
    <w:rsid w:val="00580FEE"/>
    <w:rsid w:val="005867D9"/>
    <w:rsid w:val="005A0703"/>
    <w:rsid w:val="005A2FC3"/>
    <w:rsid w:val="005B1800"/>
    <w:rsid w:val="005B3A8C"/>
    <w:rsid w:val="005B6535"/>
    <w:rsid w:val="005B7353"/>
    <w:rsid w:val="005C5A26"/>
    <w:rsid w:val="005D3AC2"/>
    <w:rsid w:val="005E72EE"/>
    <w:rsid w:val="00607BD8"/>
    <w:rsid w:val="00615E14"/>
    <w:rsid w:val="0062649B"/>
    <w:rsid w:val="0063247E"/>
    <w:rsid w:val="006372F7"/>
    <w:rsid w:val="00645666"/>
    <w:rsid w:val="00645A37"/>
    <w:rsid w:val="00653A8E"/>
    <w:rsid w:val="00653F7A"/>
    <w:rsid w:val="0067507A"/>
    <w:rsid w:val="00677D7D"/>
    <w:rsid w:val="00684FFD"/>
    <w:rsid w:val="00694EBD"/>
    <w:rsid w:val="00696254"/>
    <w:rsid w:val="006B5918"/>
    <w:rsid w:val="006E307B"/>
    <w:rsid w:val="006E5306"/>
    <w:rsid w:val="006F541B"/>
    <w:rsid w:val="006F7A1C"/>
    <w:rsid w:val="00722C1D"/>
    <w:rsid w:val="00730E03"/>
    <w:rsid w:val="00747A54"/>
    <w:rsid w:val="00761038"/>
    <w:rsid w:val="00784720"/>
    <w:rsid w:val="007A17A9"/>
    <w:rsid w:val="007B4492"/>
    <w:rsid w:val="007B6A92"/>
    <w:rsid w:val="007D5C22"/>
    <w:rsid w:val="007E2E52"/>
    <w:rsid w:val="007E5275"/>
    <w:rsid w:val="007F626C"/>
    <w:rsid w:val="00823CFF"/>
    <w:rsid w:val="00825495"/>
    <w:rsid w:val="0087333B"/>
    <w:rsid w:val="00877F15"/>
    <w:rsid w:val="00880338"/>
    <w:rsid w:val="008972E7"/>
    <w:rsid w:val="008A126A"/>
    <w:rsid w:val="008B5D19"/>
    <w:rsid w:val="008B686C"/>
    <w:rsid w:val="008C43CC"/>
    <w:rsid w:val="008D133F"/>
    <w:rsid w:val="008D6ACE"/>
    <w:rsid w:val="008E0E65"/>
    <w:rsid w:val="008E1575"/>
    <w:rsid w:val="008F4A68"/>
    <w:rsid w:val="0091676E"/>
    <w:rsid w:val="00933E87"/>
    <w:rsid w:val="00936878"/>
    <w:rsid w:val="0095012C"/>
    <w:rsid w:val="00961CD1"/>
    <w:rsid w:val="00973653"/>
    <w:rsid w:val="00994B17"/>
    <w:rsid w:val="009B4FA3"/>
    <w:rsid w:val="009C1162"/>
    <w:rsid w:val="009C41DB"/>
    <w:rsid w:val="009E5415"/>
    <w:rsid w:val="009F5B8F"/>
    <w:rsid w:val="00A15DD1"/>
    <w:rsid w:val="00A324D8"/>
    <w:rsid w:val="00A32718"/>
    <w:rsid w:val="00A35473"/>
    <w:rsid w:val="00A43B75"/>
    <w:rsid w:val="00A5383B"/>
    <w:rsid w:val="00A70078"/>
    <w:rsid w:val="00A7791F"/>
    <w:rsid w:val="00A81E91"/>
    <w:rsid w:val="00A851B4"/>
    <w:rsid w:val="00AA381B"/>
    <w:rsid w:val="00AB49F3"/>
    <w:rsid w:val="00AC2DD8"/>
    <w:rsid w:val="00B75D64"/>
    <w:rsid w:val="00B862F1"/>
    <w:rsid w:val="00BB2196"/>
    <w:rsid w:val="00BC2018"/>
    <w:rsid w:val="00BC6D10"/>
    <w:rsid w:val="00BF0F57"/>
    <w:rsid w:val="00C034E2"/>
    <w:rsid w:val="00C165D0"/>
    <w:rsid w:val="00C45D13"/>
    <w:rsid w:val="00C466CE"/>
    <w:rsid w:val="00C6056F"/>
    <w:rsid w:val="00C776EF"/>
    <w:rsid w:val="00CB1D91"/>
    <w:rsid w:val="00CB7681"/>
    <w:rsid w:val="00CC7AA6"/>
    <w:rsid w:val="00CD7D21"/>
    <w:rsid w:val="00CF24E8"/>
    <w:rsid w:val="00CF3619"/>
    <w:rsid w:val="00D5383D"/>
    <w:rsid w:val="00D632B5"/>
    <w:rsid w:val="00D935F1"/>
    <w:rsid w:val="00DC1869"/>
    <w:rsid w:val="00E06D71"/>
    <w:rsid w:val="00E265B3"/>
    <w:rsid w:val="00E35DAA"/>
    <w:rsid w:val="00E42EA5"/>
    <w:rsid w:val="00E47D00"/>
    <w:rsid w:val="00E57219"/>
    <w:rsid w:val="00E65FB7"/>
    <w:rsid w:val="00E66C67"/>
    <w:rsid w:val="00E76F77"/>
    <w:rsid w:val="00EB72BF"/>
    <w:rsid w:val="00EC0B5D"/>
    <w:rsid w:val="00EC4D76"/>
    <w:rsid w:val="00EC53DF"/>
    <w:rsid w:val="00EC6F3B"/>
    <w:rsid w:val="00ED0707"/>
    <w:rsid w:val="00EF3022"/>
    <w:rsid w:val="00EF451C"/>
    <w:rsid w:val="00EF76EE"/>
    <w:rsid w:val="00F15304"/>
    <w:rsid w:val="00F31644"/>
    <w:rsid w:val="00F46892"/>
    <w:rsid w:val="00FB2D95"/>
    <w:rsid w:val="00FB32DE"/>
    <w:rsid w:val="00FF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C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1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>МДОУ 145 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2017-07-07T05:48:00Z</dcterms:created>
  <dcterms:modified xsi:type="dcterms:W3CDTF">2017-07-07T05:48:00Z</dcterms:modified>
</cp:coreProperties>
</file>