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A6" w:rsidRDefault="005812A6" w:rsidP="005812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5812A6" w:rsidRDefault="005812A6" w:rsidP="005812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№145»</w:t>
      </w:r>
    </w:p>
    <w:p w:rsidR="005812A6" w:rsidRDefault="005812A6" w:rsidP="005812A6">
      <w:pPr>
        <w:jc w:val="right"/>
      </w:pPr>
      <w:r>
        <w:t xml:space="preserve">Утверждаю </w:t>
      </w:r>
    </w:p>
    <w:p w:rsidR="005812A6" w:rsidRDefault="005812A6" w:rsidP="005812A6">
      <w:pPr>
        <w:jc w:val="right"/>
      </w:pPr>
      <w:r>
        <w:t xml:space="preserve">Заведующий МДОУ </w:t>
      </w:r>
    </w:p>
    <w:p w:rsidR="005812A6" w:rsidRDefault="005812A6" w:rsidP="005812A6">
      <w:pPr>
        <w:jc w:val="right"/>
      </w:pPr>
      <w:r>
        <w:t xml:space="preserve">«Детский сад № 145» </w:t>
      </w:r>
    </w:p>
    <w:p w:rsidR="005812A6" w:rsidRDefault="005812A6" w:rsidP="005812A6">
      <w:pPr>
        <w:jc w:val="right"/>
      </w:pPr>
      <w:r>
        <w:t>Шурыгина Н.М.</w:t>
      </w:r>
    </w:p>
    <w:p w:rsidR="005812A6" w:rsidRDefault="00367A46" w:rsidP="005812A6">
      <w:pPr>
        <w:jc w:val="right"/>
      </w:pPr>
      <w:r>
        <w:t xml:space="preserve">Приказ №146 </w:t>
      </w:r>
      <w:proofErr w:type="spellStart"/>
      <w:proofErr w:type="gramStart"/>
      <w:r>
        <w:t>п</w:t>
      </w:r>
      <w:proofErr w:type="spellEnd"/>
      <w:proofErr w:type="gramEnd"/>
      <w:r>
        <w:t xml:space="preserve"> 2</w:t>
      </w:r>
    </w:p>
    <w:p w:rsidR="005812A6" w:rsidRDefault="00367A46" w:rsidP="005812A6">
      <w:pPr>
        <w:jc w:val="right"/>
      </w:pPr>
      <w:r>
        <w:t>о</w:t>
      </w:r>
      <w:r w:rsidR="005812A6">
        <w:t>т</w:t>
      </w:r>
      <w:r>
        <w:t>30.11.2018</w:t>
      </w:r>
    </w:p>
    <w:p w:rsidR="005812A6" w:rsidRDefault="005812A6" w:rsidP="005812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мероприятий </w:t>
      </w:r>
    </w:p>
    <w:p w:rsidR="005812A6" w:rsidRDefault="005812A6" w:rsidP="005812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профилактике заболеваемости ОРВИ и гриппом </w:t>
      </w:r>
    </w:p>
    <w:p w:rsidR="005812A6" w:rsidRDefault="005812A6" w:rsidP="005812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proofErr w:type="spellStart"/>
      <w:r>
        <w:rPr>
          <w:b/>
          <w:sz w:val="32"/>
          <w:szCs w:val="32"/>
        </w:rPr>
        <w:t>предэпидемический</w:t>
      </w:r>
      <w:proofErr w:type="spellEnd"/>
      <w:r>
        <w:rPr>
          <w:b/>
          <w:sz w:val="32"/>
          <w:szCs w:val="32"/>
        </w:rPr>
        <w:t xml:space="preserve"> период.</w:t>
      </w:r>
    </w:p>
    <w:p w:rsidR="00FC5CCD" w:rsidRDefault="00FC5CCD" w:rsidP="005812A6">
      <w:pPr>
        <w:jc w:val="center"/>
        <w:rPr>
          <w:b/>
          <w:sz w:val="32"/>
          <w:szCs w:val="32"/>
        </w:rPr>
      </w:pPr>
    </w:p>
    <w:p w:rsidR="00FC5CCD" w:rsidRDefault="00FC5CCD" w:rsidP="00FC5CCD">
      <w:r>
        <w:t xml:space="preserve">Основание: СП 3.1.2.3117-13 «Профилактика гриппа и других острых респираторных вирусных инфекций», комплексный план мероприятий по профилактике гриппа и ОРВИ в городе Ярославле на 2016-2021 годы, утвержденный распоряжением мэра города Ярославля по социальной политике №148-рз от 18.11.2015, письмо </w:t>
      </w:r>
      <w:proofErr w:type="gramStart"/>
      <w:r>
        <w:t>департамента образования мэри</w:t>
      </w:r>
      <w:r w:rsidR="002876A9">
        <w:t>и города Ярославля</w:t>
      </w:r>
      <w:proofErr w:type="gramEnd"/>
      <w:r w:rsidR="002876A9">
        <w:t xml:space="preserve"> №01 – 18/8010 от 29.11.2018</w:t>
      </w:r>
      <w:r>
        <w:t xml:space="preserve"> </w:t>
      </w:r>
    </w:p>
    <w:p w:rsidR="005812A6" w:rsidRDefault="005812A6" w:rsidP="005812A6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262"/>
        <w:gridCol w:w="2355"/>
        <w:gridCol w:w="2181"/>
      </w:tblGrid>
      <w:tr w:rsidR="005812A6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>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>Срок выполнения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>Ответственный</w:t>
            </w:r>
          </w:p>
        </w:tc>
      </w:tr>
      <w:tr w:rsidR="005812A6" w:rsidTr="00073E3C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6" w:rsidRDefault="005812A6" w:rsidP="00073E3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812A6" w:rsidRDefault="005812A6" w:rsidP="00073E3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Организационные:</w:t>
            </w:r>
          </w:p>
          <w:p w:rsidR="005812A6" w:rsidRDefault="005812A6" w:rsidP="00073E3C">
            <w:pPr>
              <w:jc w:val="center"/>
            </w:pPr>
          </w:p>
        </w:tc>
      </w:tr>
      <w:tr w:rsidR="005812A6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2876A9" w:rsidP="00D8328B">
            <w:r>
              <w:t xml:space="preserve">Пересмотреть </w:t>
            </w:r>
            <w:r w:rsidR="005812A6">
              <w:t xml:space="preserve"> план </w:t>
            </w:r>
            <w:r w:rsidR="00D8328B">
              <w:t xml:space="preserve"> </w:t>
            </w:r>
            <w:r w:rsidR="005812A6">
              <w:t>мероприятий</w:t>
            </w:r>
            <w:r w:rsidR="00D8328B">
              <w:t xml:space="preserve"> по профилактике инфекционных заболеваний, при необходимости внести изменения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>Сентя</w:t>
            </w:r>
            <w:r w:rsidR="003369DB">
              <w:t>б</w:t>
            </w:r>
            <w:r>
              <w:t xml:space="preserve">рь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5812A6">
            <w:r>
              <w:t>Заведующая, врач - педиатр</w:t>
            </w:r>
          </w:p>
        </w:tc>
      </w:tr>
      <w:tr w:rsidR="005812A6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>Проводить  инструктажи с сотрудниками, родителями  по вопросам эпидемиологии и профилактики ОРВИ и гриппа (меры профилактики, пути передачи, первые признаки заболевания).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 xml:space="preserve">В соответствии с планом </w:t>
            </w:r>
            <w:proofErr w:type="spellStart"/>
            <w:proofErr w:type="gramStart"/>
            <w:r>
              <w:t>сан-просвет</w:t>
            </w:r>
            <w:proofErr w:type="spellEnd"/>
            <w:proofErr w:type="gramEnd"/>
            <w:r>
              <w:t>. работы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5812A6">
            <w:r>
              <w:t>Врач - педиатр, старшая медицинская сестра</w:t>
            </w:r>
          </w:p>
        </w:tc>
      </w:tr>
      <w:tr w:rsidR="005812A6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>Вести ежедневный учет посещаемости детей по группам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 xml:space="preserve">Заведующая </w:t>
            </w:r>
          </w:p>
        </w:tc>
      </w:tr>
      <w:tr w:rsidR="005812A6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>Проводить анализ заболеваемости</w:t>
            </w:r>
            <w:r w:rsidR="00D8328B">
              <w:t xml:space="preserve"> ОРВИ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 xml:space="preserve">Ежемесячно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>Заведующая, врач - педиатр, старшая медицинская сестра</w:t>
            </w:r>
          </w:p>
        </w:tc>
      </w:tr>
      <w:tr w:rsidR="005812A6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5812A6">
            <w:r>
              <w:t>Поддерживать тесную связь с ГУЗ ЯО «Детская поликлиника №3»  по вопросам эпидемиологической ситуации в районе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>Постоянно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>Врач - педиатр, старшая медицинская сестра</w:t>
            </w:r>
          </w:p>
        </w:tc>
      </w:tr>
      <w:tr w:rsidR="005812A6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>Проводить контроль санитарно – гигиенического состояния ДОУ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 xml:space="preserve">Ежедневно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>Старшая медицинская сестра</w:t>
            </w:r>
          </w:p>
        </w:tc>
      </w:tr>
      <w:tr w:rsidR="005812A6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>Проверять запас моющих и дезинфицирующих средств, бумажных полотенец, одноразовых носовых платков, при необходимости пополнять его.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pPr>
              <w:jc w:val="center"/>
            </w:pPr>
            <w:r>
              <w:t xml:space="preserve">Ежемесячно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6" w:rsidRDefault="005812A6" w:rsidP="00073E3C">
            <w:r>
              <w:t xml:space="preserve">Зам. зав. по АХР </w:t>
            </w:r>
          </w:p>
        </w:tc>
      </w:tr>
      <w:tr w:rsidR="002F47B7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073E3C">
            <w:r>
              <w:t>Проверять состояние оборудования для обеззараживания помещений, проводить</w:t>
            </w:r>
            <w:r w:rsidR="003369DB">
              <w:t>,</w:t>
            </w:r>
            <w:r>
              <w:t xml:space="preserve"> при необходимости</w:t>
            </w:r>
            <w:r w:rsidR="003369DB">
              <w:t>,</w:t>
            </w:r>
            <w:r>
              <w:t xml:space="preserve"> своевременный ремонт обору</w:t>
            </w:r>
            <w:r w:rsidR="003369DB">
              <w:t>д</w:t>
            </w:r>
            <w:r>
              <w:t>ования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073E3C">
            <w:pPr>
              <w:jc w:val="center"/>
            </w:pPr>
            <w:r>
              <w:t xml:space="preserve">Ежемесячно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073E3C">
            <w:r>
              <w:t xml:space="preserve">Зам. зав. по АХР </w:t>
            </w:r>
          </w:p>
        </w:tc>
      </w:tr>
      <w:tr w:rsidR="002F47B7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073E3C">
            <w:r>
              <w:t xml:space="preserve">Составить списки детей и сотрудников, </w:t>
            </w:r>
            <w:r>
              <w:lastRenderedPageBreak/>
              <w:t>подлежащих вакцинации  против гриппа.</w:t>
            </w:r>
            <w:r w:rsidR="00552F84">
              <w:t xml:space="preserve"> Списки предоставить участковому терапевту ГУЗ ЯО КБ№9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3369DB" w:rsidP="00073E3C">
            <w:pPr>
              <w:jc w:val="center"/>
            </w:pPr>
            <w:r>
              <w:lastRenderedPageBreak/>
              <w:t>С</w:t>
            </w:r>
            <w:r w:rsidR="002F47B7">
              <w:t>ентябрь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073E3C">
            <w:r>
              <w:t xml:space="preserve">Заведующая, врач </w:t>
            </w:r>
            <w:r>
              <w:lastRenderedPageBreak/>
              <w:t>- педиатр, старшая медицинская сестра</w:t>
            </w:r>
          </w:p>
        </w:tc>
      </w:tr>
      <w:tr w:rsidR="002F47B7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D8328B">
            <w:r>
              <w:t>Проверять наличие в апте</w:t>
            </w:r>
            <w:r w:rsidR="00D8328B">
              <w:t>ч</w:t>
            </w:r>
            <w:r>
              <w:t xml:space="preserve">ке </w:t>
            </w:r>
            <w:r w:rsidR="00D8328B">
              <w:t>детского сада</w:t>
            </w:r>
            <w:r>
              <w:t xml:space="preserve"> необходимого количества препаратов для профилактики гриппа и ОРВИ (поливитамины, вит</w:t>
            </w:r>
            <w:proofErr w:type="gramStart"/>
            <w:r>
              <w:t>.С</w:t>
            </w:r>
            <w:proofErr w:type="gramEnd"/>
            <w:r>
              <w:t xml:space="preserve"> для витаминизации пищи, </w:t>
            </w:r>
            <w:proofErr w:type="spellStart"/>
            <w:r w:rsidR="003369DB">
              <w:t>оксолиновая</w:t>
            </w:r>
            <w:proofErr w:type="spellEnd"/>
            <w:r w:rsidR="003369DB">
              <w:t xml:space="preserve"> мазь</w:t>
            </w:r>
            <w:r>
              <w:t>), при необходимости пополнять запас.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3369DB" w:rsidP="00934658">
            <w:pPr>
              <w:jc w:val="center"/>
            </w:pPr>
            <w:r>
              <w:t>Е</w:t>
            </w:r>
            <w:r w:rsidR="002F47B7">
              <w:t>же</w:t>
            </w:r>
            <w:r w:rsidR="00934658">
              <w:t>квартально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3369DB" w:rsidP="00073E3C">
            <w:r>
              <w:t>Старшая медицинская сестра</w:t>
            </w:r>
          </w:p>
        </w:tc>
      </w:tr>
      <w:tr w:rsidR="002F47B7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2F47B7" w:rsidP="00073E3C">
            <w:r>
              <w:t>Проверить запас индивидуальных средств защиты (маски для каждого работающего – не менее трех), при необходимости пополнить его.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3369DB" w:rsidP="00073E3C">
            <w:pPr>
              <w:jc w:val="center"/>
            </w:pPr>
            <w:r>
              <w:t>С</w:t>
            </w:r>
            <w:r w:rsidR="002F47B7">
              <w:t>ентябрь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7" w:rsidRDefault="003369DB" w:rsidP="00073E3C">
            <w:r>
              <w:t>Старшая медицинская сестра</w:t>
            </w:r>
          </w:p>
        </w:tc>
      </w:tr>
      <w:tr w:rsidR="003369DB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B" w:rsidRDefault="003369DB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B" w:rsidRDefault="003369DB" w:rsidP="00073E3C">
            <w:r>
              <w:t>Проводить разъяснительную работу со всеми участниками образовательного процесса по профилактике гриппа и ОРВИ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B" w:rsidRDefault="003369DB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B" w:rsidRDefault="003369DB" w:rsidP="00073E3C">
            <w:r>
              <w:t>Врач - педиатр,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 xml:space="preserve">Разместить на сайте  и информационных стендах ДОУ информацию по </w:t>
            </w:r>
            <w:proofErr w:type="spellStart"/>
            <w:r>
              <w:t>вакцинопрофилактике</w:t>
            </w:r>
            <w:proofErr w:type="spellEnd"/>
            <w:r>
              <w:t xml:space="preserve"> гриппа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Октябрь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Врач - педиатр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3369DB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F0A87">
            <w:r>
              <w:t>Разместить на сайте и информационных стендах  ДОУ информацию о мерах профилактики гриппа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F0A87">
            <w:pPr>
              <w:jc w:val="center"/>
            </w:pPr>
            <w:r>
              <w:t xml:space="preserve">Ноябрь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F0A87">
            <w:r>
              <w:t>Врач - педиатр</w:t>
            </w:r>
          </w:p>
        </w:tc>
      </w:tr>
      <w:tr w:rsidR="00552F84" w:rsidTr="00073E3C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4" w:rsidRDefault="00552F84" w:rsidP="00073E3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52F84" w:rsidRDefault="00552F84" w:rsidP="00073E3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Противоэпидемические:</w:t>
            </w:r>
          </w:p>
          <w:p w:rsidR="00552F84" w:rsidRDefault="00552F84" w:rsidP="00073E3C">
            <w:pPr>
              <w:jc w:val="center"/>
            </w:pP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 xml:space="preserve">Обеспечить качественную работу фильтров на группах: активно выявлять лиц с признаками ОРВИ, в кратчайшие сроки изолировать их от здоровых детей и направлять к участковому педиатру (с направлением и вызовом участкового врача на дом).   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 xml:space="preserve">Воспитатели, </w:t>
            </w:r>
          </w:p>
          <w:p w:rsidR="00552F84" w:rsidRDefault="00552F84" w:rsidP="00073E3C">
            <w:r>
              <w:t>врач - педиатр,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Своевременно информировать руководство учреждения о вспышках заболеваемости на группах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Врач - педиатр,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Не допускать прием детей в группы с признаками заболевания, допускать в детский сад детей и персонал после полного выздоровления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Заведующая,</w:t>
            </w:r>
          </w:p>
          <w:p w:rsidR="00552F84" w:rsidRDefault="00552F84" w:rsidP="003369DB">
            <w:r>
              <w:t xml:space="preserve">воспитатели, </w:t>
            </w:r>
          </w:p>
          <w:p w:rsidR="00552F84" w:rsidRDefault="00552F84" w:rsidP="003369DB">
            <w:r>
              <w:t>врач - педиатр,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Обучить технический персонал работе с моющими и дезинфицирующими средствами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Зам. зав. по АХР,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5.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 xml:space="preserve">Обеспечить регулярный  </w:t>
            </w:r>
            <w:proofErr w:type="gramStart"/>
            <w:r>
              <w:t>контроль за</w:t>
            </w:r>
            <w:proofErr w:type="gramEnd"/>
            <w:r>
              <w:t xml:space="preserve"> качественным проведением текущей уборки, обращая внимание на предметы наиболее частого контакта с руками.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Зам</w:t>
            </w:r>
            <w:proofErr w:type="gramStart"/>
            <w:r>
              <w:t>.з</w:t>
            </w:r>
            <w:proofErr w:type="gramEnd"/>
            <w:r>
              <w:t>ав.по АХР,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6.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 xml:space="preserve">Строго соблюдать требования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70160B">
            <w:r>
              <w:t>Заведующая,</w:t>
            </w:r>
          </w:p>
          <w:p w:rsidR="00552F84" w:rsidRDefault="00552F84" w:rsidP="0070160B">
            <w:r>
              <w:t xml:space="preserve">воспитатели, </w:t>
            </w:r>
          </w:p>
          <w:p w:rsidR="00552F84" w:rsidRDefault="00552F84" w:rsidP="0070160B">
            <w:r>
              <w:t>врач - педиатр,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lastRenderedPageBreak/>
              <w:t>7.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Проводить обеззараживание воздуха помещений по 30 минут 2 раза в день в отсутствии детей с последующим проветриванием помещений.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 xml:space="preserve">Воспитатели 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8.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Провести вакцинацию детей и сотрудников против гриппа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>Сентябрь – ноябрь (по плану обслуживающей поликлиники)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70160B">
            <w:r>
              <w:t>Заведующая,</w:t>
            </w:r>
          </w:p>
          <w:p w:rsidR="00552F84" w:rsidRDefault="00552F84" w:rsidP="0070160B">
            <w:r>
              <w:t xml:space="preserve">воспитатели, </w:t>
            </w:r>
          </w:p>
          <w:p w:rsidR="00552F84" w:rsidRDefault="00552F84" w:rsidP="0070160B">
            <w:r>
              <w:t>врач - педиатр,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9.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0735D">
            <w:r>
              <w:t xml:space="preserve">Проводить  профилактические мероприятия: закаливание, </w:t>
            </w:r>
            <w:proofErr w:type="gramStart"/>
            <w:r>
              <w:t>С</w:t>
            </w:r>
            <w:proofErr w:type="gramEnd"/>
            <w:r>
              <w:t xml:space="preserve"> – </w:t>
            </w:r>
            <w:proofErr w:type="gramStart"/>
            <w:r>
              <w:t>витаминизация</w:t>
            </w:r>
            <w:proofErr w:type="gramEnd"/>
            <w:r>
              <w:t xml:space="preserve"> пищи, витаминотерапия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4" w:rsidRDefault="00552F84" w:rsidP="00073E3C">
            <w:pPr>
              <w:jc w:val="center"/>
            </w:pPr>
          </w:p>
          <w:p w:rsidR="00552F84" w:rsidRDefault="00552F84" w:rsidP="00073E3C">
            <w:pPr>
              <w:jc w:val="center"/>
            </w:pPr>
            <w:r>
              <w:t xml:space="preserve">Постоянно </w:t>
            </w:r>
          </w:p>
          <w:p w:rsidR="00552F84" w:rsidRDefault="00552F84" w:rsidP="00073E3C">
            <w:pPr>
              <w:jc w:val="center"/>
            </w:pPr>
          </w:p>
          <w:p w:rsidR="00552F84" w:rsidRDefault="00552F84" w:rsidP="00073E3C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4" w:rsidRDefault="00552F84" w:rsidP="00073E3C">
            <w:r>
              <w:t>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10.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Рекомендовать родителям детей  и сотрудникам прием противовирусных препаратов при высоком риске заболеваемости гриппом и ОРВИ.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4" w:rsidRDefault="00552F84" w:rsidP="00073E3C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  <w:p w:rsidR="00552F84" w:rsidRDefault="00552F84" w:rsidP="00073E3C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Врач - педиатр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11.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Своевременно вводить карантинные мероприятия на группах, где заболеваемость превысила 20%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на время всего периода неблагополучной </w:t>
            </w:r>
            <w:proofErr w:type="spellStart"/>
            <w:r>
              <w:t>эпид</w:t>
            </w:r>
            <w:proofErr w:type="gramStart"/>
            <w:r>
              <w:t>.с</w:t>
            </w:r>
            <w:proofErr w:type="gramEnd"/>
            <w:r>
              <w:t>итуации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0735D">
            <w:r>
              <w:t>Заведующая,</w:t>
            </w:r>
          </w:p>
          <w:p w:rsidR="00552F84" w:rsidRDefault="00552F84" w:rsidP="0050735D">
            <w:r>
              <w:t>врач - педиатр,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12.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 xml:space="preserve">Своевременное информирование отдела эпидемиологического надзора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ЯО с последующим уведомлением департамента образования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При резком увеличении количества </w:t>
            </w:r>
            <w:proofErr w:type="gramStart"/>
            <w:r>
              <w:t>заболевших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0735D">
            <w:r>
              <w:t xml:space="preserve">Заведующая </w:t>
            </w:r>
          </w:p>
        </w:tc>
      </w:tr>
      <w:tr w:rsidR="00552F84" w:rsidTr="007820D8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0735D"/>
          <w:p w:rsidR="00552F84" w:rsidRDefault="00552F84" w:rsidP="005073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Профилактическая работа в период проведения </w:t>
            </w:r>
            <w:proofErr w:type="gramStart"/>
            <w:r>
              <w:rPr>
                <w:b/>
                <w:i/>
                <w:sz w:val="28"/>
                <w:szCs w:val="28"/>
              </w:rPr>
              <w:t>массовых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552F84" w:rsidRDefault="00552F84" w:rsidP="005073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 т.ч. новогодних) мероприятий</w:t>
            </w:r>
          </w:p>
          <w:p w:rsidR="00552F84" w:rsidRPr="0050735D" w:rsidRDefault="00552F84" w:rsidP="0050735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Проводить  массовые мероприятия  в помещениях, соответствующих требованиям санитарного законодательства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0735D">
            <w:r>
              <w:t>Зам. зав. по АХР, старший воспитатель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 xml:space="preserve">Осуществлять контроль санитарно – гигиенических условий в указанных помещениях: температурный режим, проветривание, </w:t>
            </w:r>
            <w:proofErr w:type="spellStart"/>
            <w:r>
              <w:t>кварцевание</w:t>
            </w:r>
            <w:proofErr w:type="spellEnd"/>
            <w:r>
              <w:t>, влажная уборка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>Перед проведением мероприятий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0735D">
            <w:r>
              <w:t>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Не допускать к работе сотрудников с признаками заболевания в период проведения массовых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0735D">
            <w:r>
              <w:t xml:space="preserve">Заведующая 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Не допускать к участию в массовых мероприятиях  детей с признаками ОРВИ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>Постоянно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0735D">
            <w:r>
              <w:t>Врач - педиатр, старшая медицинская сестра</w:t>
            </w:r>
          </w:p>
        </w:tc>
      </w:tr>
      <w:tr w:rsidR="00552F84" w:rsidTr="00073E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5.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r>
              <w:t>При организованном выходе детей за пределы ДОУ строго соблюдать требования законодательства и правила личной гигиены детей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073E3C">
            <w:pPr>
              <w:jc w:val="center"/>
            </w:pPr>
            <w:r>
              <w:t>Постоянно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84" w:rsidRDefault="00552F84" w:rsidP="0050735D">
            <w:r>
              <w:t>Старший воспитатель,</w:t>
            </w:r>
          </w:p>
          <w:p w:rsidR="00552F84" w:rsidRDefault="00552F84" w:rsidP="0050735D">
            <w:r>
              <w:t>воспитатели</w:t>
            </w:r>
          </w:p>
        </w:tc>
      </w:tr>
    </w:tbl>
    <w:p w:rsidR="005812A6" w:rsidRDefault="005812A6" w:rsidP="005812A6"/>
    <w:p w:rsidR="005812A6" w:rsidRDefault="005812A6" w:rsidP="005812A6"/>
    <w:p w:rsidR="005812A6" w:rsidRDefault="005812A6" w:rsidP="005812A6">
      <w:pPr>
        <w:jc w:val="both"/>
      </w:pPr>
      <w:r>
        <w:t xml:space="preserve">Врач </w:t>
      </w:r>
      <w:r w:rsidR="0050735D">
        <w:t>- педиатр</w:t>
      </w:r>
      <w:r>
        <w:t xml:space="preserve">                                                                                                               </w:t>
      </w:r>
      <w:proofErr w:type="gramStart"/>
      <w:r>
        <w:t>Кривоногих</w:t>
      </w:r>
      <w:proofErr w:type="gramEnd"/>
      <w:r>
        <w:t xml:space="preserve"> Т.С.</w:t>
      </w:r>
    </w:p>
    <w:p w:rsidR="005812A6" w:rsidRDefault="005812A6" w:rsidP="005812A6">
      <w:pPr>
        <w:jc w:val="both"/>
      </w:pPr>
    </w:p>
    <w:p w:rsidR="00FC5CCD" w:rsidRDefault="00FC5CCD" w:rsidP="005812A6">
      <w:pPr>
        <w:jc w:val="both"/>
      </w:pPr>
    </w:p>
    <w:sectPr w:rsidR="00FC5CCD" w:rsidSect="005812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7327"/>
    <w:multiLevelType w:val="hybridMultilevel"/>
    <w:tmpl w:val="05502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12A6"/>
    <w:rsid w:val="00001F0B"/>
    <w:rsid w:val="00001FA2"/>
    <w:rsid w:val="00002A9A"/>
    <w:rsid w:val="00046726"/>
    <w:rsid w:val="000529E9"/>
    <w:rsid w:val="00060F14"/>
    <w:rsid w:val="000A4EE2"/>
    <w:rsid w:val="000B7FB1"/>
    <w:rsid w:val="000C560D"/>
    <w:rsid w:val="00115646"/>
    <w:rsid w:val="001161A9"/>
    <w:rsid w:val="001214B6"/>
    <w:rsid w:val="00135CEB"/>
    <w:rsid w:val="001406F6"/>
    <w:rsid w:val="00154A67"/>
    <w:rsid w:val="001662F9"/>
    <w:rsid w:val="001A2D4E"/>
    <w:rsid w:val="001B682C"/>
    <w:rsid w:val="001C1C0C"/>
    <w:rsid w:val="00202B21"/>
    <w:rsid w:val="00207B8F"/>
    <w:rsid w:val="0021113E"/>
    <w:rsid w:val="002333E1"/>
    <w:rsid w:val="002663ED"/>
    <w:rsid w:val="00273854"/>
    <w:rsid w:val="002876A9"/>
    <w:rsid w:val="002B576E"/>
    <w:rsid w:val="002E46E6"/>
    <w:rsid w:val="002F47B7"/>
    <w:rsid w:val="00313DB6"/>
    <w:rsid w:val="003300EC"/>
    <w:rsid w:val="003369DB"/>
    <w:rsid w:val="003466D6"/>
    <w:rsid w:val="00346761"/>
    <w:rsid w:val="00367A46"/>
    <w:rsid w:val="0037582E"/>
    <w:rsid w:val="00395193"/>
    <w:rsid w:val="003B0274"/>
    <w:rsid w:val="003E005F"/>
    <w:rsid w:val="003E785F"/>
    <w:rsid w:val="0040077B"/>
    <w:rsid w:val="0040626C"/>
    <w:rsid w:val="0043004F"/>
    <w:rsid w:val="004426C6"/>
    <w:rsid w:val="00471F48"/>
    <w:rsid w:val="00486AF6"/>
    <w:rsid w:val="00491537"/>
    <w:rsid w:val="00491A43"/>
    <w:rsid w:val="004A1069"/>
    <w:rsid w:val="004C109B"/>
    <w:rsid w:val="0050735D"/>
    <w:rsid w:val="005311F3"/>
    <w:rsid w:val="00533273"/>
    <w:rsid w:val="00552F84"/>
    <w:rsid w:val="0056448F"/>
    <w:rsid w:val="00572A04"/>
    <w:rsid w:val="00577DAC"/>
    <w:rsid w:val="00580FEE"/>
    <w:rsid w:val="005812A6"/>
    <w:rsid w:val="005867D9"/>
    <w:rsid w:val="005A0703"/>
    <w:rsid w:val="005A2FC3"/>
    <w:rsid w:val="005B1800"/>
    <w:rsid w:val="005B356B"/>
    <w:rsid w:val="005B3A8C"/>
    <w:rsid w:val="005B6535"/>
    <w:rsid w:val="005B7353"/>
    <w:rsid w:val="005C5A26"/>
    <w:rsid w:val="005D3AC2"/>
    <w:rsid w:val="005E72EE"/>
    <w:rsid w:val="00607BD8"/>
    <w:rsid w:val="00615E14"/>
    <w:rsid w:val="0062649B"/>
    <w:rsid w:val="0063247E"/>
    <w:rsid w:val="006372F7"/>
    <w:rsid w:val="00645666"/>
    <w:rsid w:val="00645A37"/>
    <w:rsid w:val="00653A8E"/>
    <w:rsid w:val="00653F7A"/>
    <w:rsid w:val="0067507A"/>
    <w:rsid w:val="00677D7D"/>
    <w:rsid w:val="00684FFD"/>
    <w:rsid w:val="00694EBD"/>
    <w:rsid w:val="00696254"/>
    <w:rsid w:val="006B5918"/>
    <w:rsid w:val="006E307B"/>
    <w:rsid w:val="006E5306"/>
    <w:rsid w:val="006F541B"/>
    <w:rsid w:val="006F7A1C"/>
    <w:rsid w:val="0070160B"/>
    <w:rsid w:val="00722C1D"/>
    <w:rsid w:val="00730E03"/>
    <w:rsid w:val="00747A54"/>
    <w:rsid w:val="00761038"/>
    <w:rsid w:val="00784720"/>
    <w:rsid w:val="007A17A9"/>
    <w:rsid w:val="007B4492"/>
    <w:rsid w:val="007B6A92"/>
    <w:rsid w:val="007D5C22"/>
    <w:rsid w:val="007E2E52"/>
    <w:rsid w:val="007E5275"/>
    <w:rsid w:val="007F626C"/>
    <w:rsid w:val="00823CFF"/>
    <w:rsid w:val="00825495"/>
    <w:rsid w:val="00840A62"/>
    <w:rsid w:val="0087333B"/>
    <w:rsid w:val="00877F15"/>
    <w:rsid w:val="00880338"/>
    <w:rsid w:val="008972E7"/>
    <w:rsid w:val="008A126A"/>
    <w:rsid w:val="008B5D19"/>
    <w:rsid w:val="008B686C"/>
    <w:rsid w:val="008C43CC"/>
    <w:rsid w:val="008D133F"/>
    <w:rsid w:val="008D6ACE"/>
    <w:rsid w:val="008E0E65"/>
    <w:rsid w:val="008E1575"/>
    <w:rsid w:val="008F4A68"/>
    <w:rsid w:val="0091676E"/>
    <w:rsid w:val="00933E87"/>
    <w:rsid w:val="00934658"/>
    <w:rsid w:val="00936878"/>
    <w:rsid w:val="0095012C"/>
    <w:rsid w:val="00961CD1"/>
    <w:rsid w:val="00973653"/>
    <w:rsid w:val="00994B17"/>
    <w:rsid w:val="009B4FA3"/>
    <w:rsid w:val="009C1162"/>
    <w:rsid w:val="009C41DB"/>
    <w:rsid w:val="009E5415"/>
    <w:rsid w:val="009F5B8F"/>
    <w:rsid w:val="00A15DD1"/>
    <w:rsid w:val="00A324D8"/>
    <w:rsid w:val="00A32718"/>
    <w:rsid w:val="00A35473"/>
    <w:rsid w:val="00A43B75"/>
    <w:rsid w:val="00A5383B"/>
    <w:rsid w:val="00A70078"/>
    <w:rsid w:val="00A7791F"/>
    <w:rsid w:val="00A81E91"/>
    <w:rsid w:val="00A851B4"/>
    <w:rsid w:val="00AA381B"/>
    <w:rsid w:val="00AB49F3"/>
    <w:rsid w:val="00AC2DD8"/>
    <w:rsid w:val="00B75D64"/>
    <w:rsid w:val="00B862F1"/>
    <w:rsid w:val="00BB2196"/>
    <w:rsid w:val="00BC2018"/>
    <w:rsid w:val="00BC6D10"/>
    <w:rsid w:val="00BF0F57"/>
    <w:rsid w:val="00C034E2"/>
    <w:rsid w:val="00C07AEB"/>
    <w:rsid w:val="00C165D0"/>
    <w:rsid w:val="00C45D13"/>
    <w:rsid w:val="00C466CE"/>
    <w:rsid w:val="00C6056F"/>
    <w:rsid w:val="00C75BCE"/>
    <w:rsid w:val="00C776EF"/>
    <w:rsid w:val="00C85854"/>
    <w:rsid w:val="00CB1D91"/>
    <w:rsid w:val="00CB7681"/>
    <w:rsid w:val="00CC7AA6"/>
    <w:rsid w:val="00CD7D21"/>
    <w:rsid w:val="00CF24E8"/>
    <w:rsid w:val="00CF3619"/>
    <w:rsid w:val="00D5383D"/>
    <w:rsid w:val="00D632B5"/>
    <w:rsid w:val="00D8328B"/>
    <w:rsid w:val="00D935F1"/>
    <w:rsid w:val="00DC1869"/>
    <w:rsid w:val="00E06D71"/>
    <w:rsid w:val="00E265B3"/>
    <w:rsid w:val="00E35DAA"/>
    <w:rsid w:val="00E42EA5"/>
    <w:rsid w:val="00E47D00"/>
    <w:rsid w:val="00E57219"/>
    <w:rsid w:val="00E65FB7"/>
    <w:rsid w:val="00E66C67"/>
    <w:rsid w:val="00E76F77"/>
    <w:rsid w:val="00EA418A"/>
    <w:rsid w:val="00EB72BF"/>
    <w:rsid w:val="00EC0B5D"/>
    <w:rsid w:val="00EC4D76"/>
    <w:rsid w:val="00EC53DF"/>
    <w:rsid w:val="00EC6F3B"/>
    <w:rsid w:val="00ED0707"/>
    <w:rsid w:val="00EF3022"/>
    <w:rsid w:val="00EF451C"/>
    <w:rsid w:val="00EF76EE"/>
    <w:rsid w:val="00F14103"/>
    <w:rsid w:val="00F15304"/>
    <w:rsid w:val="00F31644"/>
    <w:rsid w:val="00F46892"/>
    <w:rsid w:val="00FB2D95"/>
    <w:rsid w:val="00FB32DE"/>
    <w:rsid w:val="00FC5CCD"/>
    <w:rsid w:val="00FF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145 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16</cp:revision>
  <cp:lastPrinted>2018-11-30T11:36:00Z</cp:lastPrinted>
  <dcterms:created xsi:type="dcterms:W3CDTF">2017-11-28T07:27:00Z</dcterms:created>
  <dcterms:modified xsi:type="dcterms:W3CDTF">2018-11-30T12:26:00Z</dcterms:modified>
</cp:coreProperties>
</file>